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9F" w:rsidRDefault="003D709F" w:rsidP="003D709F">
      <w:pPr>
        <w:pStyle w:val="1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E7CA07D" wp14:editId="7E259C98">
            <wp:extent cx="2761261" cy="1123950"/>
            <wp:effectExtent l="0" t="0" r="1270" b="0"/>
            <wp:docPr id="1" name="Рисунок 1" descr="C:\Users\СамРЭК-5\Desktop\Логотип СамРЭК-Эксплуат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мРЭК-5\Desktop\Логотип СамРЭК-Эксплуат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39" cy="113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09F" w:rsidRPr="00F7513A" w:rsidRDefault="003D709F" w:rsidP="003D709F">
      <w:pPr>
        <w:spacing w:after="0" w:line="240" w:lineRule="auto"/>
        <w:ind w:left="708" w:firstLine="708"/>
        <w:jc w:val="center"/>
        <w:outlineLvl w:val="0"/>
        <w:rPr>
          <w:rFonts w:ascii="Bookman Old Style" w:hAnsi="Bookman Old Style" w:cs="Bookman Old Style"/>
          <w:sz w:val="28"/>
          <w:szCs w:val="28"/>
        </w:rPr>
      </w:pPr>
      <w:r w:rsidRPr="00F7513A">
        <w:rPr>
          <w:rFonts w:ascii="Bookman Old Style" w:hAnsi="Bookman Old Style" w:cs="Bookman Old Style"/>
          <w:sz w:val="28"/>
          <w:szCs w:val="28"/>
        </w:rPr>
        <w:t>ОБЩЕСТВО С</w:t>
      </w:r>
      <w:r>
        <w:t xml:space="preserve"> </w:t>
      </w:r>
      <w:r w:rsidRPr="00F7513A">
        <w:rPr>
          <w:rFonts w:ascii="Bookman Old Style" w:hAnsi="Bookman Old Style" w:cs="Bookman Old Style"/>
          <w:sz w:val="28"/>
          <w:szCs w:val="28"/>
        </w:rPr>
        <w:t>ОГРАНИЧЕННОЙ ОТВЕТСТВЕННОСТ</w:t>
      </w:r>
      <w:r>
        <w:rPr>
          <w:rFonts w:ascii="Bookman Old Style" w:hAnsi="Bookman Old Style" w:cs="Bookman Old Style"/>
          <w:sz w:val="28"/>
          <w:szCs w:val="28"/>
        </w:rPr>
        <w:t>Ь</w:t>
      </w:r>
      <w:r w:rsidRPr="00F7513A">
        <w:rPr>
          <w:rFonts w:ascii="Bookman Old Style" w:hAnsi="Bookman Old Style" w:cs="Bookman Old Style"/>
          <w:sz w:val="28"/>
          <w:szCs w:val="28"/>
        </w:rPr>
        <w:t>Ю</w:t>
      </w:r>
    </w:p>
    <w:p w:rsidR="003D709F" w:rsidRDefault="003D709F" w:rsidP="003D709F">
      <w:pPr>
        <w:spacing w:after="0" w:line="240" w:lineRule="auto"/>
        <w:jc w:val="center"/>
        <w:outlineLvl w:val="0"/>
        <w:rPr>
          <w:rFonts w:ascii="Bookman Old Style" w:hAnsi="Bookman Old Style" w:cs="Bookman Old Style"/>
          <w:sz w:val="32"/>
          <w:szCs w:val="32"/>
        </w:rPr>
      </w:pPr>
      <w:r>
        <w:rPr>
          <w:rFonts w:ascii="Arial Narrow" w:hAnsi="Arial Narrow" w:cs="Arial Narrow"/>
          <w:b/>
          <w:bCs/>
          <w:sz w:val="36"/>
          <w:szCs w:val="36"/>
        </w:rPr>
        <w:t>«СамРЭК-Эксплуатация»</w:t>
      </w:r>
    </w:p>
    <w:p w:rsidR="003D709F" w:rsidRPr="0058111D" w:rsidRDefault="003D709F" w:rsidP="003D709F">
      <w:pPr>
        <w:spacing w:after="0" w:line="240" w:lineRule="auto"/>
        <w:jc w:val="center"/>
        <w:outlineLvl w:val="0"/>
        <w:rPr>
          <w:rFonts w:ascii="Bookman Old Style" w:hAnsi="Bookman Old Style" w:cs="Bookman Old Style"/>
          <w:sz w:val="32"/>
          <w:szCs w:val="32"/>
        </w:rPr>
      </w:pPr>
      <w:r w:rsidRPr="00B852CB">
        <w:rPr>
          <w:rFonts w:ascii="Arial Narrow" w:hAnsi="Arial Narrow" w:cs="Arial Narrow"/>
          <w:b/>
          <w:bCs/>
          <w:sz w:val="16"/>
          <w:szCs w:val="16"/>
        </w:rPr>
        <w:t>_________________________________________________________________________________________________________</w:t>
      </w:r>
      <w:r>
        <w:rPr>
          <w:rFonts w:ascii="Arial Narrow" w:hAnsi="Arial Narrow" w:cs="Arial Narrow"/>
          <w:b/>
          <w:bCs/>
          <w:sz w:val="16"/>
          <w:szCs w:val="16"/>
        </w:rPr>
        <w:t>_______________________</w:t>
      </w:r>
    </w:p>
    <w:p w:rsidR="003D709F" w:rsidRPr="00294BE9" w:rsidRDefault="003D709F" w:rsidP="003D7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BE9">
        <w:rPr>
          <w:rFonts w:ascii="Times New Roman" w:hAnsi="Times New Roman" w:cs="Times New Roman"/>
          <w:sz w:val="18"/>
          <w:szCs w:val="18"/>
        </w:rPr>
        <w:t>Юридический адрес: 443072, г. Самара, территория Опытная станция по садоводству, здание 11А, офис 5.</w:t>
      </w:r>
    </w:p>
    <w:p w:rsidR="003D709F" w:rsidRPr="00294BE9" w:rsidRDefault="003D709F" w:rsidP="003D7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BE9">
        <w:rPr>
          <w:rFonts w:ascii="Times New Roman" w:hAnsi="Times New Roman" w:cs="Times New Roman"/>
          <w:sz w:val="18"/>
          <w:szCs w:val="18"/>
        </w:rPr>
        <w:t>Почтовый адрес: 443080, г. Самара, ул. Московское шоссе, 55.</w:t>
      </w:r>
    </w:p>
    <w:p w:rsidR="003D709F" w:rsidRPr="00DD3727" w:rsidRDefault="003D709F" w:rsidP="003D7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294BE9">
        <w:rPr>
          <w:rFonts w:ascii="Times New Roman" w:hAnsi="Times New Roman" w:cs="Times New Roman"/>
          <w:sz w:val="18"/>
          <w:szCs w:val="18"/>
        </w:rPr>
        <w:t xml:space="preserve">ОГРН 1136315000469 ИНН 6315648332 КПП 631201001. тел. </w:t>
      </w:r>
      <w:r w:rsidRPr="00DD3727">
        <w:rPr>
          <w:rFonts w:ascii="Times New Roman" w:hAnsi="Times New Roman" w:cs="Times New Roman"/>
          <w:sz w:val="18"/>
          <w:szCs w:val="18"/>
          <w:lang w:val="en-US"/>
        </w:rPr>
        <w:t xml:space="preserve">(846) 212-02-76, </w:t>
      </w:r>
      <w:r w:rsidRPr="0065276A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3727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65276A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3727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9" w:history="1"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samrecexp</w:t>
        </w:r>
        <w:r w:rsidRPr="00DD3727">
          <w:rPr>
            <w:rStyle w:val="ad"/>
            <w:rFonts w:ascii="Times New Roman" w:hAnsi="Times New Roman"/>
            <w:sz w:val="18"/>
            <w:szCs w:val="18"/>
            <w:lang w:val="en-US"/>
          </w:rPr>
          <w:t>@</w:t>
        </w:r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samrec</w:t>
        </w:r>
        <w:r w:rsidRPr="00DD3727">
          <w:rPr>
            <w:rStyle w:val="ad"/>
            <w:rFonts w:ascii="Times New Roman" w:hAnsi="Times New Roman"/>
            <w:sz w:val="18"/>
            <w:szCs w:val="18"/>
            <w:lang w:val="en-US"/>
          </w:rPr>
          <w:t>.</w:t>
        </w:r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ru</w:t>
        </w:r>
      </w:hyperlink>
      <w:r w:rsidRPr="00DD3727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781C0F" w:rsidRPr="003D709F" w:rsidRDefault="00781C0F" w:rsidP="00781C0F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83614" w:rsidRPr="0077318D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318D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781C0F" w:rsidRPr="0077318D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318D">
        <w:rPr>
          <w:rFonts w:ascii="Times New Roman" w:hAnsi="Times New Roman"/>
          <w:b/>
          <w:sz w:val="28"/>
          <w:szCs w:val="28"/>
        </w:rPr>
        <w:t>заседания комиссии по противодействию проявления коррупции в сфере деятельности Общества</w:t>
      </w:r>
    </w:p>
    <w:p w:rsidR="005856EA" w:rsidRPr="0077318D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933" w:rsidRPr="0077318D" w:rsidRDefault="00F90716" w:rsidP="007B14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ab/>
      </w:r>
      <w:r w:rsidRPr="0077318D">
        <w:rPr>
          <w:rFonts w:ascii="Times New Roman" w:hAnsi="Times New Roman"/>
          <w:sz w:val="28"/>
          <w:szCs w:val="28"/>
        </w:rPr>
        <w:tab/>
      </w:r>
      <w:r w:rsidRPr="0077318D">
        <w:rPr>
          <w:rFonts w:ascii="Times New Roman" w:hAnsi="Times New Roman"/>
          <w:sz w:val="28"/>
          <w:szCs w:val="28"/>
        </w:rPr>
        <w:tab/>
      </w:r>
      <w:r w:rsidRPr="0077318D">
        <w:rPr>
          <w:rFonts w:ascii="Times New Roman" w:hAnsi="Times New Roman"/>
          <w:sz w:val="28"/>
          <w:szCs w:val="28"/>
        </w:rPr>
        <w:tab/>
      </w:r>
      <w:r w:rsidRPr="0077318D">
        <w:rPr>
          <w:rFonts w:ascii="Times New Roman" w:hAnsi="Times New Roman"/>
          <w:sz w:val="28"/>
          <w:szCs w:val="28"/>
        </w:rPr>
        <w:tab/>
      </w:r>
      <w:r w:rsidR="005856EA" w:rsidRPr="0077318D">
        <w:rPr>
          <w:rFonts w:ascii="Times New Roman" w:hAnsi="Times New Roman"/>
          <w:sz w:val="28"/>
          <w:szCs w:val="28"/>
        </w:rPr>
        <w:tab/>
      </w:r>
      <w:r w:rsidR="005856EA" w:rsidRPr="0077318D">
        <w:rPr>
          <w:rFonts w:ascii="Times New Roman" w:hAnsi="Times New Roman"/>
          <w:sz w:val="28"/>
          <w:szCs w:val="28"/>
        </w:rPr>
        <w:tab/>
      </w:r>
      <w:r w:rsidR="005856EA" w:rsidRPr="0077318D">
        <w:rPr>
          <w:rFonts w:ascii="Times New Roman" w:hAnsi="Times New Roman"/>
          <w:sz w:val="28"/>
          <w:szCs w:val="28"/>
        </w:rPr>
        <w:tab/>
      </w:r>
      <w:r w:rsidR="005856EA" w:rsidRPr="0077318D">
        <w:rPr>
          <w:rFonts w:ascii="Times New Roman" w:hAnsi="Times New Roman"/>
          <w:sz w:val="28"/>
          <w:szCs w:val="28"/>
        </w:rPr>
        <w:tab/>
        <w:t xml:space="preserve">    </w:t>
      </w:r>
      <w:r w:rsidR="003D709F">
        <w:rPr>
          <w:rFonts w:ascii="Times New Roman" w:hAnsi="Times New Roman"/>
          <w:sz w:val="28"/>
          <w:szCs w:val="28"/>
        </w:rPr>
        <w:t>16</w:t>
      </w:r>
      <w:r w:rsidR="00C62857" w:rsidRPr="0077318D">
        <w:rPr>
          <w:rFonts w:ascii="Times New Roman" w:hAnsi="Times New Roman"/>
          <w:sz w:val="28"/>
          <w:szCs w:val="28"/>
        </w:rPr>
        <w:t>.1</w:t>
      </w:r>
      <w:r w:rsidR="003D709F">
        <w:rPr>
          <w:rFonts w:ascii="Times New Roman" w:hAnsi="Times New Roman"/>
          <w:sz w:val="28"/>
          <w:szCs w:val="28"/>
        </w:rPr>
        <w:t>1</w:t>
      </w:r>
      <w:r w:rsidR="00C62857" w:rsidRPr="0077318D">
        <w:rPr>
          <w:rFonts w:ascii="Times New Roman" w:hAnsi="Times New Roman"/>
          <w:sz w:val="28"/>
          <w:szCs w:val="28"/>
        </w:rPr>
        <w:t>.20</w:t>
      </w:r>
      <w:r w:rsidR="003D709F">
        <w:rPr>
          <w:rFonts w:ascii="Times New Roman" w:hAnsi="Times New Roman"/>
          <w:sz w:val="28"/>
          <w:szCs w:val="28"/>
        </w:rPr>
        <w:t>20</w:t>
      </w:r>
    </w:p>
    <w:p w:rsidR="00683614" w:rsidRPr="0077318D" w:rsidRDefault="00683614" w:rsidP="006836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>Председательствовал – председатель комиссии по противодействию проявлениям коррупции (далее – Комиссия)</w:t>
      </w:r>
      <w:r w:rsidR="0047761C">
        <w:rPr>
          <w:rFonts w:ascii="Times New Roman" w:hAnsi="Times New Roman"/>
          <w:sz w:val="28"/>
          <w:szCs w:val="28"/>
        </w:rPr>
        <w:t xml:space="preserve"> – главный инженер</w:t>
      </w:r>
      <w:r w:rsidRPr="0077318D">
        <w:rPr>
          <w:rFonts w:ascii="Times New Roman" w:hAnsi="Times New Roman"/>
          <w:sz w:val="28"/>
          <w:szCs w:val="28"/>
        </w:rPr>
        <w:t>;</w:t>
      </w:r>
    </w:p>
    <w:p w:rsidR="00683614" w:rsidRPr="0077318D" w:rsidRDefault="00683614" w:rsidP="003D70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>Присутствовали члены комиссии:</w:t>
      </w:r>
    </w:p>
    <w:p w:rsidR="00683614" w:rsidRPr="0077318D" w:rsidRDefault="00683614" w:rsidP="006836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 xml:space="preserve">- </w:t>
      </w:r>
      <w:r w:rsidR="003D709F">
        <w:rPr>
          <w:rFonts w:ascii="Times New Roman" w:hAnsi="Times New Roman"/>
          <w:sz w:val="28"/>
          <w:szCs w:val="28"/>
        </w:rPr>
        <w:t>начальник отдела раз</w:t>
      </w:r>
      <w:r w:rsidR="0047761C">
        <w:rPr>
          <w:rFonts w:ascii="Times New Roman" w:hAnsi="Times New Roman"/>
          <w:sz w:val="28"/>
          <w:szCs w:val="28"/>
        </w:rPr>
        <w:t>вития инфраструктурных проектов</w:t>
      </w:r>
    </w:p>
    <w:p w:rsidR="00683614" w:rsidRPr="0077318D" w:rsidRDefault="00683614" w:rsidP="006836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>- начальник отдела уп</w:t>
      </w:r>
      <w:r w:rsidR="0047761C">
        <w:rPr>
          <w:rFonts w:ascii="Times New Roman" w:hAnsi="Times New Roman"/>
          <w:sz w:val="28"/>
          <w:szCs w:val="28"/>
        </w:rPr>
        <w:t>равления персоналом</w:t>
      </w:r>
    </w:p>
    <w:p w:rsidR="00683614" w:rsidRPr="00456430" w:rsidRDefault="00683614" w:rsidP="006836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>- руководитель</w:t>
      </w:r>
      <w:r w:rsidR="0047761C">
        <w:rPr>
          <w:rFonts w:ascii="Times New Roman" w:hAnsi="Times New Roman"/>
          <w:sz w:val="28"/>
          <w:szCs w:val="28"/>
        </w:rPr>
        <w:t xml:space="preserve"> управления сбыта</w:t>
      </w:r>
    </w:p>
    <w:p w:rsidR="003D709F" w:rsidRPr="0077318D" w:rsidRDefault="003D709F" w:rsidP="006836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право</w:t>
      </w:r>
      <w:r w:rsidR="00BA2E97">
        <w:rPr>
          <w:rFonts w:ascii="Times New Roman" w:hAnsi="Times New Roman"/>
          <w:sz w:val="28"/>
          <w:szCs w:val="28"/>
        </w:rPr>
        <w:t>во</w:t>
      </w:r>
      <w:r w:rsidR="0047761C">
        <w:rPr>
          <w:rFonts w:ascii="Times New Roman" w:hAnsi="Times New Roman"/>
          <w:sz w:val="28"/>
          <w:szCs w:val="28"/>
        </w:rPr>
        <w:t>го департамента</w:t>
      </w:r>
    </w:p>
    <w:p w:rsidR="001915A3" w:rsidRPr="000420A6" w:rsidRDefault="00C436CA" w:rsidP="001915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ab/>
      </w:r>
      <w:r w:rsidRPr="000420A6">
        <w:rPr>
          <w:rFonts w:ascii="Times New Roman" w:hAnsi="Times New Roman"/>
          <w:b/>
          <w:sz w:val="28"/>
          <w:szCs w:val="28"/>
        </w:rPr>
        <w:t>Слушали:</w:t>
      </w:r>
    </w:p>
    <w:p w:rsidR="00065C94" w:rsidRDefault="00065C94" w:rsidP="00065C94">
      <w:pPr>
        <w:pStyle w:val="a7"/>
        <w:numPr>
          <w:ilvl w:val="0"/>
          <w:numId w:val="8"/>
        </w:numPr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</w:t>
      </w:r>
      <w:r w:rsidR="00456430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456430">
        <w:rPr>
          <w:rFonts w:ascii="Times New Roman" w:hAnsi="Times New Roman"/>
          <w:sz w:val="28"/>
          <w:szCs w:val="28"/>
        </w:rPr>
        <w:t>организации торгов</w:t>
      </w:r>
      <w:r>
        <w:rPr>
          <w:rFonts w:ascii="Times New Roman" w:hAnsi="Times New Roman"/>
          <w:sz w:val="28"/>
          <w:szCs w:val="28"/>
        </w:rPr>
        <w:t xml:space="preserve"> о </w:t>
      </w:r>
      <w:r w:rsidR="00456430">
        <w:rPr>
          <w:rFonts w:ascii="Times New Roman" w:hAnsi="Times New Roman"/>
          <w:sz w:val="28"/>
          <w:szCs w:val="28"/>
        </w:rPr>
        <w:t>проделанной</w:t>
      </w:r>
      <w:r>
        <w:rPr>
          <w:rFonts w:ascii="Times New Roman" w:hAnsi="Times New Roman"/>
          <w:sz w:val="28"/>
          <w:szCs w:val="28"/>
        </w:rPr>
        <w:t xml:space="preserve"> работе в сфере осуществления закупок.</w:t>
      </w:r>
    </w:p>
    <w:p w:rsidR="00065C94" w:rsidRDefault="00065C94" w:rsidP="00065C94">
      <w:pPr>
        <w:pStyle w:val="a7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11 месяцев 2020 года было осуществлено 79 конкурентных закупок на сумму более 350 млн.руб., при этом все они проходили в электронной форме, самой «прозрачной» и конкурентоспособной форме закупок. Среднее количество участников в одной процедуре составляет 4, что говорит о высокой конкуренции.</w:t>
      </w:r>
    </w:p>
    <w:p w:rsidR="00BA2E97" w:rsidRPr="00BA2E97" w:rsidRDefault="00680089" w:rsidP="00BA2E97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BA2E97">
        <w:rPr>
          <w:rFonts w:ascii="Times New Roman" w:hAnsi="Times New Roman"/>
          <w:sz w:val="28"/>
          <w:szCs w:val="28"/>
        </w:rPr>
        <w:t>Председателя К</w:t>
      </w:r>
      <w:r w:rsidR="00E50413" w:rsidRPr="00BA2E97">
        <w:rPr>
          <w:rFonts w:ascii="Times New Roman" w:hAnsi="Times New Roman"/>
          <w:sz w:val="28"/>
          <w:szCs w:val="28"/>
        </w:rPr>
        <w:t>омиссии о</w:t>
      </w:r>
      <w:r w:rsidR="00BA2E97" w:rsidRPr="00BA2E97">
        <w:rPr>
          <w:rFonts w:ascii="Times New Roman" w:hAnsi="Times New Roman"/>
          <w:sz w:val="28"/>
          <w:szCs w:val="28"/>
        </w:rPr>
        <w:t xml:space="preserve"> необходимости внести </w:t>
      </w:r>
      <w:r w:rsidR="00BA2E97">
        <w:rPr>
          <w:rFonts w:ascii="Times New Roman" w:hAnsi="Times New Roman"/>
          <w:sz w:val="28"/>
          <w:szCs w:val="28"/>
        </w:rPr>
        <w:t>и</w:t>
      </w:r>
      <w:r w:rsidR="00C637EE" w:rsidRPr="00BA2E97">
        <w:rPr>
          <w:rFonts w:ascii="Times New Roman" w:hAnsi="Times New Roman"/>
          <w:sz w:val="28"/>
          <w:szCs w:val="28"/>
        </w:rPr>
        <w:t>зменени</w:t>
      </w:r>
      <w:r w:rsidR="00BA2E97" w:rsidRPr="00BA2E97">
        <w:rPr>
          <w:rFonts w:ascii="Times New Roman" w:hAnsi="Times New Roman"/>
          <w:sz w:val="28"/>
          <w:szCs w:val="28"/>
        </w:rPr>
        <w:t>я</w:t>
      </w:r>
      <w:r w:rsidR="00C637EE" w:rsidRPr="00BA2E97">
        <w:rPr>
          <w:rFonts w:ascii="Times New Roman" w:hAnsi="Times New Roman"/>
          <w:sz w:val="28"/>
          <w:szCs w:val="28"/>
        </w:rPr>
        <w:t xml:space="preserve"> в</w:t>
      </w:r>
      <w:r w:rsidRPr="00BA2E97">
        <w:rPr>
          <w:rFonts w:ascii="Times New Roman" w:hAnsi="Times New Roman"/>
          <w:sz w:val="28"/>
          <w:szCs w:val="28"/>
        </w:rPr>
        <w:t xml:space="preserve"> План мероприятий по противодействию проявлениям коррупции, подлежащих реализаци</w:t>
      </w:r>
      <w:r w:rsidR="009A40BF" w:rsidRPr="00BA2E97">
        <w:rPr>
          <w:rFonts w:ascii="Times New Roman" w:hAnsi="Times New Roman"/>
          <w:sz w:val="28"/>
          <w:szCs w:val="28"/>
        </w:rPr>
        <w:t>и в ходе комиссии в течение 2021</w:t>
      </w:r>
      <w:r w:rsidRPr="00BA2E97">
        <w:rPr>
          <w:rFonts w:ascii="Times New Roman" w:hAnsi="Times New Roman"/>
          <w:sz w:val="28"/>
          <w:szCs w:val="28"/>
        </w:rPr>
        <w:t xml:space="preserve"> года</w:t>
      </w:r>
      <w:r w:rsidR="00BA2E97">
        <w:rPr>
          <w:rFonts w:ascii="Times New Roman" w:hAnsi="Times New Roman"/>
          <w:sz w:val="28"/>
          <w:szCs w:val="28"/>
        </w:rPr>
        <w:t>.</w:t>
      </w:r>
      <w:r w:rsidR="00BA2E97" w:rsidRPr="00BA2E97">
        <w:rPr>
          <w:rFonts w:ascii="Times New Roman" w:hAnsi="Times New Roman"/>
          <w:sz w:val="28"/>
          <w:szCs w:val="28"/>
        </w:rPr>
        <w:t xml:space="preserve"> </w:t>
      </w:r>
    </w:p>
    <w:p w:rsidR="00C436CA" w:rsidRPr="000420A6" w:rsidRDefault="00C436CA" w:rsidP="00BA2E97">
      <w:pPr>
        <w:pStyle w:val="a7"/>
        <w:spacing w:after="0"/>
        <w:ind w:left="709"/>
        <w:jc w:val="both"/>
        <w:rPr>
          <w:rFonts w:ascii="Times New Roman" w:hAnsi="Times New Roman"/>
          <w:b/>
          <w:sz w:val="28"/>
          <w:szCs w:val="26"/>
        </w:rPr>
      </w:pPr>
      <w:r w:rsidRPr="000420A6">
        <w:rPr>
          <w:rFonts w:ascii="Times New Roman" w:hAnsi="Times New Roman"/>
          <w:b/>
          <w:sz w:val="28"/>
          <w:szCs w:val="26"/>
        </w:rPr>
        <w:t>Решили:</w:t>
      </w:r>
    </w:p>
    <w:p w:rsidR="007B147F" w:rsidRDefault="008C251B" w:rsidP="007D602D">
      <w:pPr>
        <w:pStyle w:val="a7"/>
        <w:numPr>
          <w:ilvl w:val="0"/>
          <w:numId w:val="10"/>
        </w:numPr>
        <w:spacing w:after="0"/>
        <w:ind w:left="142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Дополнить</w:t>
      </w:r>
      <w:r w:rsidR="002F4E82">
        <w:rPr>
          <w:rFonts w:ascii="Times New Roman" w:hAnsi="Times New Roman"/>
          <w:sz w:val="28"/>
          <w:szCs w:val="26"/>
        </w:rPr>
        <w:t xml:space="preserve"> </w:t>
      </w:r>
      <w:r w:rsidR="00F24381">
        <w:rPr>
          <w:rFonts w:ascii="Times New Roman" w:hAnsi="Times New Roman"/>
          <w:sz w:val="28"/>
          <w:szCs w:val="26"/>
        </w:rPr>
        <w:t>Положение о конфликте интересов, декларации о конфликте интересов в ООО «СамРЭК-Эксплуатация»</w:t>
      </w:r>
      <w:r w:rsidR="00456430">
        <w:rPr>
          <w:rFonts w:ascii="Times New Roman" w:hAnsi="Times New Roman"/>
          <w:sz w:val="28"/>
          <w:szCs w:val="26"/>
        </w:rPr>
        <w:t>, утвержденного Приказом от 04.03.2019 №087/4,</w:t>
      </w:r>
      <w:r>
        <w:rPr>
          <w:rFonts w:ascii="Times New Roman" w:hAnsi="Times New Roman"/>
          <w:sz w:val="28"/>
          <w:szCs w:val="26"/>
        </w:rPr>
        <w:t xml:space="preserve"> Приложением</w:t>
      </w:r>
      <w:r w:rsidR="00F24381">
        <w:rPr>
          <w:rFonts w:ascii="Times New Roman" w:hAnsi="Times New Roman"/>
          <w:sz w:val="28"/>
          <w:szCs w:val="26"/>
        </w:rPr>
        <w:t xml:space="preserve"> №3 </w:t>
      </w:r>
      <w:r>
        <w:rPr>
          <w:rFonts w:ascii="Times New Roman" w:hAnsi="Times New Roman"/>
          <w:sz w:val="28"/>
          <w:szCs w:val="26"/>
        </w:rPr>
        <w:t>«П</w:t>
      </w:r>
      <w:r w:rsidR="00F24381">
        <w:rPr>
          <w:rFonts w:ascii="Times New Roman" w:hAnsi="Times New Roman"/>
          <w:sz w:val="28"/>
          <w:szCs w:val="26"/>
        </w:rPr>
        <w:t>еречень должностных</w:t>
      </w:r>
      <w:r w:rsidR="00997A78">
        <w:rPr>
          <w:rFonts w:ascii="Times New Roman" w:hAnsi="Times New Roman"/>
          <w:sz w:val="28"/>
          <w:szCs w:val="26"/>
        </w:rPr>
        <w:t xml:space="preserve"> лиц, наиболее подвергнутых риску коррупционного воздействия</w:t>
      </w:r>
      <w:r>
        <w:rPr>
          <w:rFonts w:ascii="Times New Roman" w:hAnsi="Times New Roman"/>
          <w:sz w:val="28"/>
          <w:szCs w:val="26"/>
        </w:rPr>
        <w:t>»</w:t>
      </w:r>
      <w:r w:rsidR="00997A78">
        <w:rPr>
          <w:rFonts w:ascii="Times New Roman" w:hAnsi="Times New Roman"/>
          <w:sz w:val="28"/>
          <w:szCs w:val="26"/>
        </w:rPr>
        <w:t>.</w:t>
      </w:r>
      <w:r w:rsidR="009A40BF">
        <w:rPr>
          <w:rFonts w:ascii="Times New Roman" w:hAnsi="Times New Roman"/>
          <w:sz w:val="28"/>
          <w:szCs w:val="26"/>
        </w:rPr>
        <w:t xml:space="preserve"> </w:t>
      </w:r>
    </w:p>
    <w:p w:rsidR="007B147F" w:rsidRDefault="007B147F" w:rsidP="007D602D">
      <w:pPr>
        <w:spacing w:after="0"/>
        <w:ind w:firstLine="131"/>
        <w:jc w:val="both"/>
        <w:rPr>
          <w:rFonts w:ascii="Times New Roman" w:hAnsi="Times New Roman"/>
          <w:sz w:val="28"/>
          <w:szCs w:val="26"/>
        </w:rPr>
      </w:pPr>
    </w:p>
    <w:p w:rsidR="008C251B" w:rsidRDefault="008C251B" w:rsidP="007D602D">
      <w:pPr>
        <w:spacing w:after="0"/>
        <w:ind w:firstLine="131"/>
        <w:jc w:val="both"/>
        <w:rPr>
          <w:rFonts w:ascii="Times New Roman" w:hAnsi="Times New Roman"/>
          <w:sz w:val="28"/>
          <w:szCs w:val="26"/>
        </w:rPr>
      </w:pPr>
    </w:p>
    <w:p w:rsidR="00C436CA" w:rsidRDefault="00C436CA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lastRenderedPageBreak/>
        <w:t>Председатель комиссии</w:t>
      </w:r>
      <w:r w:rsidR="00122E14">
        <w:rPr>
          <w:rFonts w:ascii="Times New Roman" w:hAnsi="Times New Roman"/>
          <w:sz w:val="28"/>
          <w:szCs w:val="26"/>
        </w:rPr>
        <w:tab/>
      </w:r>
      <w:r w:rsidRPr="00122E14">
        <w:rPr>
          <w:rFonts w:ascii="Times New Roman" w:hAnsi="Times New Roman"/>
          <w:sz w:val="28"/>
          <w:szCs w:val="26"/>
        </w:rPr>
        <w:tab/>
      </w:r>
      <w:r w:rsidRPr="00122E14">
        <w:rPr>
          <w:rFonts w:ascii="Times New Roman" w:hAnsi="Times New Roman"/>
          <w:sz w:val="28"/>
          <w:szCs w:val="26"/>
        </w:rPr>
        <w:tab/>
      </w:r>
      <w:r w:rsidR="00122E14">
        <w:rPr>
          <w:rFonts w:ascii="Times New Roman" w:hAnsi="Times New Roman"/>
          <w:sz w:val="28"/>
          <w:szCs w:val="26"/>
        </w:rPr>
        <w:t xml:space="preserve">    </w:t>
      </w:r>
      <w:r w:rsidR="00FA7113">
        <w:rPr>
          <w:rFonts w:ascii="Times New Roman" w:hAnsi="Times New Roman"/>
          <w:sz w:val="28"/>
          <w:szCs w:val="26"/>
        </w:rPr>
        <w:tab/>
        <w:t>____________________</w:t>
      </w:r>
    </w:p>
    <w:p w:rsidR="00E52EDC" w:rsidRDefault="00E52EDC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FA7113" w:rsidRDefault="00FA7113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14F" w:rsidRPr="00122E14" w:rsidRDefault="00C436CA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14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FA7113" w:rsidRDefault="00FA7113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381" w:rsidRPr="00122E14" w:rsidRDefault="00F24381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E14" w:rsidRDefault="000420A6" w:rsidP="0047761C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22E14"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122E14"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="00122E14" w:rsidRPr="00122E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934A9" w:rsidRDefault="004934A9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934A9" w:rsidSect="00BA2E97">
      <w:headerReference w:type="default" r:id="rId10"/>
      <w:pgSz w:w="11906" w:h="16838" w:code="9"/>
      <w:pgMar w:top="284" w:right="707" w:bottom="993" w:left="1134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704" w:rsidRDefault="00DB6704" w:rsidP="00AC08BB">
      <w:pPr>
        <w:spacing w:after="0" w:line="240" w:lineRule="auto"/>
      </w:pPr>
      <w:r>
        <w:separator/>
      </w:r>
    </w:p>
  </w:endnote>
  <w:endnote w:type="continuationSeparator" w:id="0">
    <w:p w:rsidR="00DB6704" w:rsidRDefault="00DB670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704" w:rsidRDefault="00DB6704" w:rsidP="00AC08BB">
      <w:pPr>
        <w:spacing w:after="0" w:line="240" w:lineRule="auto"/>
      </w:pPr>
      <w:r>
        <w:separator/>
      </w:r>
    </w:p>
  </w:footnote>
  <w:footnote w:type="continuationSeparator" w:id="0">
    <w:p w:rsidR="00DB6704" w:rsidRDefault="00DB670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05B49"/>
    <w:rsid w:val="00010857"/>
    <w:rsid w:val="00012DAB"/>
    <w:rsid w:val="00025C8E"/>
    <w:rsid w:val="0003214F"/>
    <w:rsid w:val="000403B1"/>
    <w:rsid w:val="000420A6"/>
    <w:rsid w:val="0005276E"/>
    <w:rsid w:val="00054492"/>
    <w:rsid w:val="00055DF4"/>
    <w:rsid w:val="00057639"/>
    <w:rsid w:val="00063110"/>
    <w:rsid w:val="00064A98"/>
    <w:rsid w:val="00065C94"/>
    <w:rsid w:val="00067E74"/>
    <w:rsid w:val="00071596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D68C1"/>
    <w:rsid w:val="002E2944"/>
    <w:rsid w:val="002F1B1A"/>
    <w:rsid w:val="002F4E82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D709F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51D51"/>
    <w:rsid w:val="00456430"/>
    <w:rsid w:val="0046662F"/>
    <w:rsid w:val="0047761C"/>
    <w:rsid w:val="00481F71"/>
    <w:rsid w:val="004930BF"/>
    <w:rsid w:val="004934A9"/>
    <w:rsid w:val="00496CF6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001A7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40AC"/>
    <w:rsid w:val="005B75C0"/>
    <w:rsid w:val="005C2EB2"/>
    <w:rsid w:val="005C30C8"/>
    <w:rsid w:val="005C7FBB"/>
    <w:rsid w:val="005D21CC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3359F"/>
    <w:rsid w:val="00635883"/>
    <w:rsid w:val="00641B95"/>
    <w:rsid w:val="006533E1"/>
    <w:rsid w:val="0066482D"/>
    <w:rsid w:val="0066652A"/>
    <w:rsid w:val="00680089"/>
    <w:rsid w:val="00680A4C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42B5"/>
    <w:rsid w:val="006E5921"/>
    <w:rsid w:val="006E68CA"/>
    <w:rsid w:val="006F7039"/>
    <w:rsid w:val="00700D2D"/>
    <w:rsid w:val="00702F1E"/>
    <w:rsid w:val="0070527A"/>
    <w:rsid w:val="007119CF"/>
    <w:rsid w:val="0071302E"/>
    <w:rsid w:val="007314BC"/>
    <w:rsid w:val="00734735"/>
    <w:rsid w:val="00734F23"/>
    <w:rsid w:val="00737494"/>
    <w:rsid w:val="007607AB"/>
    <w:rsid w:val="00760ED5"/>
    <w:rsid w:val="00773111"/>
    <w:rsid w:val="0077318D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0047"/>
    <w:rsid w:val="007D57CB"/>
    <w:rsid w:val="007D602D"/>
    <w:rsid w:val="007D75F8"/>
    <w:rsid w:val="00801F5D"/>
    <w:rsid w:val="00803C87"/>
    <w:rsid w:val="00804317"/>
    <w:rsid w:val="00815682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251B"/>
    <w:rsid w:val="008C3C3A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37EC7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A78"/>
    <w:rsid w:val="009A09AF"/>
    <w:rsid w:val="009A40B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0361"/>
    <w:rsid w:val="00A045C9"/>
    <w:rsid w:val="00A1560E"/>
    <w:rsid w:val="00A4112A"/>
    <w:rsid w:val="00A50791"/>
    <w:rsid w:val="00A516CF"/>
    <w:rsid w:val="00A542D3"/>
    <w:rsid w:val="00A6196E"/>
    <w:rsid w:val="00A62A7F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6F06"/>
    <w:rsid w:val="00AC08BB"/>
    <w:rsid w:val="00AC2427"/>
    <w:rsid w:val="00AC76A9"/>
    <w:rsid w:val="00AE3B51"/>
    <w:rsid w:val="00AE5AB2"/>
    <w:rsid w:val="00AF2073"/>
    <w:rsid w:val="00AF257E"/>
    <w:rsid w:val="00B04323"/>
    <w:rsid w:val="00B1055D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A2E97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436CA"/>
    <w:rsid w:val="00C53D34"/>
    <w:rsid w:val="00C5756E"/>
    <w:rsid w:val="00C60B0E"/>
    <w:rsid w:val="00C62857"/>
    <w:rsid w:val="00C637EE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4FAD"/>
    <w:rsid w:val="00D65952"/>
    <w:rsid w:val="00D66CBB"/>
    <w:rsid w:val="00D672B2"/>
    <w:rsid w:val="00D76AF5"/>
    <w:rsid w:val="00D772C8"/>
    <w:rsid w:val="00D90A87"/>
    <w:rsid w:val="00D9388B"/>
    <w:rsid w:val="00D95A1A"/>
    <w:rsid w:val="00DA372F"/>
    <w:rsid w:val="00DA37B7"/>
    <w:rsid w:val="00DA3C33"/>
    <w:rsid w:val="00DA4C03"/>
    <w:rsid w:val="00DB1E1B"/>
    <w:rsid w:val="00DB62FE"/>
    <w:rsid w:val="00DB6704"/>
    <w:rsid w:val="00DC565A"/>
    <w:rsid w:val="00DC6BE6"/>
    <w:rsid w:val="00DD419F"/>
    <w:rsid w:val="00DD4DCB"/>
    <w:rsid w:val="00DD649B"/>
    <w:rsid w:val="00DF30B1"/>
    <w:rsid w:val="00DF504B"/>
    <w:rsid w:val="00DF65FF"/>
    <w:rsid w:val="00E16673"/>
    <w:rsid w:val="00E202BD"/>
    <w:rsid w:val="00E20B72"/>
    <w:rsid w:val="00E2229A"/>
    <w:rsid w:val="00E27C9D"/>
    <w:rsid w:val="00E32048"/>
    <w:rsid w:val="00E44603"/>
    <w:rsid w:val="00E50413"/>
    <w:rsid w:val="00E52EDC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381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3D70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D70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recexp@samr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BC2F-FE6E-4C25-B368-BED16D1C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16</cp:revision>
  <cp:lastPrinted>2020-12-23T10:36:00Z</cp:lastPrinted>
  <dcterms:created xsi:type="dcterms:W3CDTF">2020-12-04T08:35:00Z</dcterms:created>
  <dcterms:modified xsi:type="dcterms:W3CDTF">2023-03-30T05:11:00Z</dcterms:modified>
</cp:coreProperties>
</file>