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F80" w:rsidRDefault="008C06D8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77000" cy="2438400"/>
            <wp:effectExtent l="0" t="0" r="0" b="0"/>
            <wp:wrapSquare wrapText="largest"/>
            <wp:docPr id="1" name="Рисунок 2" descr="C:\Users\36C6~1\AppData\Local\Temp\7zE88F44E86\Лого на бланк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36C6~1\AppData\Local\Temp\7zE88F44E86\Лого на бланк-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2F80" w:rsidRDefault="001B2F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B2F80" w:rsidRDefault="008C06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1B2F80" w:rsidRDefault="008C06D8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:rsidR="001B2F80" w:rsidRDefault="001B2F80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1B2F80" w:rsidRDefault="008C06D8">
      <w:pPr>
        <w:spacing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</w:t>
      </w:r>
      <w:r w:rsidRPr="00A22E67">
        <w:rPr>
          <w:rFonts w:ascii="Times New Roman" w:hAnsi="Times New Roman"/>
          <w:sz w:val="28"/>
          <w:szCs w:val="26"/>
        </w:rPr>
        <w:t>23.09.2024</w:t>
      </w:r>
    </w:p>
    <w:p w:rsidR="008C06D8" w:rsidRDefault="008C06D8" w:rsidP="008C06D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6"/>
        </w:rPr>
        <w:t xml:space="preserve">Председательствовал – председатель комиссии по противодействию проявлениям коррупции (далее – Комиссия) – заместитель генерального директора по развитию </w:t>
      </w:r>
      <w:proofErr w:type="spellStart"/>
      <w:r>
        <w:rPr>
          <w:rFonts w:ascii="Times New Roman" w:hAnsi="Times New Roman" w:cs="Times New Roman"/>
          <w:sz w:val="28"/>
          <w:szCs w:val="26"/>
        </w:rPr>
        <w:t>Сальнов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А.А.;</w:t>
      </w:r>
    </w:p>
    <w:p w:rsidR="008C06D8" w:rsidRDefault="008C06D8" w:rsidP="008C0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Присутствовали члены комиссии:</w:t>
      </w:r>
    </w:p>
    <w:p w:rsidR="008C06D8" w:rsidRDefault="008C06D8" w:rsidP="008C06D8">
      <w:pPr>
        <w:spacing w:after="0"/>
        <w:jc w:val="both"/>
      </w:pPr>
      <w:r>
        <w:rPr>
          <w:rFonts w:ascii="Times New Roman" w:hAnsi="Times New Roman" w:cs="Times New Roman"/>
          <w:sz w:val="28"/>
          <w:szCs w:val="26"/>
        </w:rPr>
        <w:t xml:space="preserve">- главный бухгалтер </w:t>
      </w:r>
      <w:proofErr w:type="spellStart"/>
      <w:r>
        <w:rPr>
          <w:rFonts w:ascii="Times New Roman" w:hAnsi="Times New Roman" w:cs="Times New Roman"/>
          <w:sz w:val="28"/>
          <w:szCs w:val="26"/>
        </w:rPr>
        <w:t>Торно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Т.Ф.;</w:t>
      </w:r>
    </w:p>
    <w:p w:rsidR="008C06D8" w:rsidRDefault="008C06D8" w:rsidP="008C06D8">
      <w:pPr>
        <w:spacing w:after="0"/>
        <w:jc w:val="both"/>
      </w:pPr>
      <w:r>
        <w:rPr>
          <w:rFonts w:ascii="Times New Roman" w:hAnsi="Times New Roman" w:cs="Times New Roman"/>
          <w:sz w:val="28"/>
          <w:szCs w:val="26"/>
        </w:rPr>
        <w:t>- начальник отдела организации торгов</w:t>
      </w:r>
      <w:r w:rsidR="00AB582D">
        <w:rPr>
          <w:rFonts w:ascii="Times New Roman" w:hAnsi="Times New Roman" w:cs="Times New Roman"/>
          <w:sz w:val="28"/>
          <w:szCs w:val="26"/>
        </w:rPr>
        <w:t xml:space="preserve"> Гиль И.В.</w:t>
      </w:r>
      <w:r>
        <w:rPr>
          <w:rFonts w:ascii="Times New Roman" w:hAnsi="Times New Roman" w:cs="Times New Roman"/>
          <w:sz w:val="28"/>
          <w:szCs w:val="26"/>
        </w:rPr>
        <w:t>;</w:t>
      </w:r>
    </w:p>
    <w:p w:rsidR="008C06D8" w:rsidRDefault="008C06D8" w:rsidP="008C06D8">
      <w:pPr>
        <w:spacing w:after="0"/>
        <w:jc w:val="both"/>
      </w:pPr>
      <w:r>
        <w:rPr>
          <w:rFonts w:ascii="Times New Roman" w:hAnsi="Times New Roman" w:cs="Times New Roman"/>
          <w:sz w:val="28"/>
          <w:szCs w:val="26"/>
        </w:rPr>
        <w:t xml:space="preserve">- представитель Министерства энергетики и жилищно-коммунального хозяйства Самарской области </w:t>
      </w:r>
      <w:r w:rsidR="00696225">
        <w:rPr>
          <w:rFonts w:ascii="Times New Roman" w:hAnsi="Times New Roman" w:cs="Times New Roman"/>
          <w:sz w:val="28"/>
          <w:szCs w:val="26"/>
        </w:rPr>
        <w:t>Васильева И.В.</w:t>
      </w:r>
      <w:r>
        <w:rPr>
          <w:rFonts w:ascii="Times New Roman" w:hAnsi="Times New Roman" w:cs="Times New Roman"/>
          <w:sz w:val="28"/>
          <w:szCs w:val="26"/>
        </w:rPr>
        <w:t>;</w:t>
      </w:r>
    </w:p>
    <w:p w:rsidR="008C06D8" w:rsidRDefault="008C06D8" w:rsidP="008C06D8">
      <w:pPr>
        <w:spacing w:after="0"/>
        <w:jc w:val="both"/>
      </w:pPr>
      <w:r>
        <w:rPr>
          <w:rFonts w:ascii="Times New Roman" w:hAnsi="Times New Roman" w:cs="Times New Roman"/>
          <w:sz w:val="28"/>
          <w:szCs w:val="26"/>
        </w:rPr>
        <w:t>- начальник отдела управления персоналом Козлова А.Г.</w:t>
      </w:r>
    </w:p>
    <w:p w:rsidR="001B2F80" w:rsidRDefault="001B2F80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</w:p>
    <w:p w:rsidR="001B2F80" w:rsidRDefault="00A22E67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Секретарь комиссии</w:t>
      </w:r>
      <w:r w:rsidR="008C06D8">
        <w:rPr>
          <w:rFonts w:ascii="Times New Roman" w:hAnsi="Times New Roman" w:cs="Times New Roman"/>
          <w:sz w:val="28"/>
          <w:szCs w:val="26"/>
        </w:rPr>
        <w:t>:</w:t>
      </w:r>
    </w:p>
    <w:p w:rsidR="00A22E67" w:rsidRDefault="008C06D8" w:rsidP="00A22E67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A22E67">
        <w:rPr>
          <w:rFonts w:ascii="Times New Roman" w:hAnsi="Times New Roman" w:cs="Times New Roman"/>
          <w:sz w:val="28"/>
          <w:szCs w:val="26"/>
        </w:rPr>
        <w:t>начальник административно-хозяйственного отдела Варнавин С.Н.</w:t>
      </w:r>
    </w:p>
    <w:p w:rsidR="001B2F80" w:rsidRDefault="001B2F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2F80" w:rsidRDefault="008C06D8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Слушали:</w:t>
      </w:r>
      <w:r>
        <w:rPr>
          <w:rFonts w:ascii="Times New Roman" w:hAnsi="Times New Roman"/>
          <w:sz w:val="28"/>
          <w:szCs w:val="26"/>
        </w:rPr>
        <w:tab/>
      </w:r>
    </w:p>
    <w:p w:rsidR="001B2F80" w:rsidRDefault="008C06D8">
      <w:pPr>
        <w:pStyle w:val="ae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</w:t>
      </w:r>
      <w:r>
        <w:rPr>
          <w:rFonts w:ascii="Times New Roman" w:hAnsi="Times New Roman"/>
          <w:sz w:val="28"/>
          <w:szCs w:val="26"/>
        </w:rPr>
        <w:t xml:space="preserve">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6"/>
        </w:rPr>
        <w:t>Сальнова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/>
          <w:sz w:val="28"/>
          <w:szCs w:val="26"/>
        </w:rPr>
        <w:t xml:space="preserve"> по вопросу об осуществлении регулярного контроля соблюдения внутренних процедур. Замечаний не выявлено. </w:t>
      </w:r>
    </w:p>
    <w:p w:rsidR="001B2F80" w:rsidRDefault="008C06D8">
      <w:pPr>
        <w:pStyle w:val="ae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t xml:space="preserve"> </w:t>
      </w:r>
      <w:r>
        <w:rPr>
          <w:rFonts w:ascii="Times New Roman" w:hAnsi="Times New Roman"/>
          <w:sz w:val="28"/>
          <w:szCs w:val="26"/>
        </w:rPr>
        <w:t>По вопросу осуществлении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консультантам. Обмена деловыми подарками, представительских расходов, благотворительных пожертвований, вознаграждений внешним консультантам не производилось.</w:t>
      </w:r>
    </w:p>
    <w:p w:rsidR="001B2F80" w:rsidRDefault="001B2F80">
      <w:pPr>
        <w:pStyle w:val="ae"/>
        <w:spacing w:after="0"/>
        <w:ind w:left="1069"/>
        <w:jc w:val="both"/>
        <w:rPr>
          <w:rFonts w:ascii="Times New Roman" w:hAnsi="Times New Roman"/>
          <w:sz w:val="28"/>
          <w:szCs w:val="26"/>
        </w:rPr>
      </w:pPr>
    </w:p>
    <w:p w:rsidR="001B2F80" w:rsidRDefault="001B2F80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1B2F80" w:rsidRDefault="008C06D8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Решили:</w:t>
      </w:r>
    </w:p>
    <w:p w:rsidR="001B2F80" w:rsidRDefault="008C06D8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1. По всем рассмотренным вопросам информацию принять к сведению.</w:t>
      </w:r>
    </w:p>
    <w:p w:rsidR="001B2F80" w:rsidRDefault="008C06D8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2. Результаты работы утвердить.</w:t>
      </w:r>
    </w:p>
    <w:p w:rsidR="001B2F80" w:rsidRDefault="001B2F80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1B2F80" w:rsidRDefault="001B2F80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</w:r>
      <w:r>
        <w:rPr>
          <w:rFonts w:ascii="Times New Roman" w:hAnsi="Times New Roman"/>
          <w:sz w:val="28"/>
          <w:szCs w:val="26"/>
        </w:rPr>
        <w:tab/>
      </w:r>
      <w:proofErr w:type="spellStart"/>
      <w:r>
        <w:rPr>
          <w:rFonts w:ascii="Times New Roman" w:hAnsi="Times New Roman"/>
          <w:sz w:val="28"/>
          <w:szCs w:val="26"/>
        </w:rPr>
        <w:t>Сальнов</w:t>
      </w:r>
      <w:proofErr w:type="spellEnd"/>
      <w:r>
        <w:rPr>
          <w:rFonts w:ascii="Times New Roman" w:hAnsi="Times New Roman"/>
          <w:sz w:val="28"/>
          <w:szCs w:val="26"/>
        </w:rPr>
        <w:t xml:space="preserve"> А.А.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</w:t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Секретарь комиссии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Варнавин С.Н.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Члены комиссии:</w:t>
      </w: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proofErr w:type="spellStart"/>
      <w:r>
        <w:rPr>
          <w:rFonts w:ascii="Times New Roman" w:hAnsi="Times New Roman" w:cs="Times New Roman"/>
          <w:sz w:val="28"/>
          <w:szCs w:val="26"/>
        </w:rPr>
        <w:t>Торно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Т.Ф.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 w:rsidR="00AB582D">
        <w:rPr>
          <w:rFonts w:ascii="Times New Roman" w:hAnsi="Times New Roman" w:cs="Times New Roman"/>
          <w:sz w:val="28"/>
          <w:szCs w:val="26"/>
        </w:rPr>
        <w:t>Гиль И.В.</w:t>
      </w:r>
      <w:r w:rsidR="00AB582D">
        <w:rPr>
          <w:rFonts w:ascii="Times New Roman" w:hAnsi="Times New Roman" w:cs="Times New Roman"/>
          <w:sz w:val="28"/>
          <w:szCs w:val="26"/>
        </w:rPr>
        <w:tab/>
      </w:r>
      <w:r w:rsidR="00AB582D"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____________________</w:t>
      </w:r>
      <w:r>
        <w:rPr>
          <w:rFonts w:ascii="Times New Roman" w:hAnsi="Times New Roman"/>
          <w:sz w:val="28"/>
          <w:szCs w:val="26"/>
        </w:rPr>
        <w:tab/>
      </w: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Козлова А.Г.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8C06D8" w:rsidRDefault="008C06D8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 w:rsidR="00696225">
        <w:rPr>
          <w:rFonts w:ascii="Times New Roman" w:hAnsi="Times New Roman" w:cs="Times New Roman"/>
          <w:sz w:val="28"/>
          <w:szCs w:val="26"/>
        </w:rPr>
        <w:t>Васильева И.В.</w:t>
      </w:r>
      <w:bookmarkStart w:id="0" w:name="_GoBack"/>
      <w:bookmarkEnd w:id="0"/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1B2F80" w:rsidRDefault="001B2F80" w:rsidP="008C06D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sectPr w:rsidR="001B2F80">
      <w:footerReference w:type="default" r:id="rId8"/>
      <w:pgSz w:w="11906" w:h="16838"/>
      <w:pgMar w:top="567" w:right="567" w:bottom="1418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DA4" w:rsidRDefault="008C06D8">
      <w:pPr>
        <w:spacing w:after="0" w:line="240" w:lineRule="auto"/>
      </w:pPr>
      <w:r>
        <w:separator/>
      </w:r>
    </w:p>
  </w:endnote>
  <w:endnote w:type="continuationSeparator" w:id="0">
    <w:p w:rsidR="00825DA4" w:rsidRDefault="008C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-Identity-H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uller Medium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80" w:rsidRDefault="008C06D8">
    <w:pPr>
      <w:pStyle w:val="ac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DA4" w:rsidRDefault="008C06D8">
      <w:pPr>
        <w:spacing w:after="0" w:line="240" w:lineRule="auto"/>
      </w:pPr>
      <w:r>
        <w:separator/>
      </w:r>
    </w:p>
  </w:footnote>
  <w:footnote w:type="continuationSeparator" w:id="0">
    <w:p w:rsidR="00825DA4" w:rsidRDefault="008C0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834"/>
    <w:multiLevelType w:val="multilevel"/>
    <w:tmpl w:val="9DEC16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2B212A"/>
    <w:multiLevelType w:val="multilevel"/>
    <w:tmpl w:val="E10661B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query w:val="SELECT * FROM Адреса1.dbo.Лист1$"/>
  </w:mailMerge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80"/>
    <w:rsid w:val="001B2F80"/>
    <w:rsid w:val="00696225"/>
    <w:rsid w:val="00825DA4"/>
    <w:rsid w:val="008C06D8"/>
    <w:rsid w:val="00A22E67"/>
    <w:rsid w:val="00A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C1F86-A6CB-440B-84FD-0A6F1AC9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205"/>
    <w:pPr>
      <w:spacing w:after="200" w:line="276" w:lineRule="auto"/>
    </w:pPr>
    <w:rPr>
      <w:rFonts w:eastAsia="Times New Roman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AA6205"/>
    <w:rPr>
      <w:rFonts w:ascii="Calibri" w:eastAsia="Times New Roman" w:hAnsi="Calibri" w:cs="Calibri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97AB4"/>
    <w:rPr>
      <w:rFonts w:ascii="Calibri" w:eastAsia="Times New Roman" w:hAnsi="Calibri" w:cs="Calibri"/>
      <w:lang w:eastAsia="ru-RU"/>
    </w:rPr>
  </w:style>
  <w:style w:type="character" w:customStyle="1" w:styleId="fontstyle01">
    <w:name w:val="fontstyle01"/>
    <w:basedOn w:val="a0"/>
    <w:qFormat/>
    <w:rsid w:val="00D546AF"/>
    <w:rPr>
      <w:rFonts w:ascii="Tahoma-Identity-H" w:hAnsi="Tahoma-Identity-H"/>
      <w:b w:val="0"/>
      <w:bCs w:val="0"/>
      <w:i w:val="0"/>
      <w:iCs w:val="0"/>
      <w:color w:val="1B1C20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</w:style>
  <w:style w:type="paragraph" w:customStyle="1" w:styleId="ab">
    <w:name w:val="Колонтитул"/>
    <w:basedOn w:val="a"/>
    <w:qFormat/>
  </w:style>
  <w:style w:type="paragraph" w:styleId="ac">
    <w:name w:val="footer"/>
    <w:basedOn w:val="a"/>
    <w:uiPriority w:val="99"/>
    <w:unhideWhenUsed/>
    <w:rsid w:val="00AA620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AA620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uiPriority w:val="99"/>
    <w:unhideWhenUsed/>
    <w:rsid w:val="00797AB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qFormat/>
    <w:pPr>
      <w:ind w:left="720"/>
      <w:contextualSpacing/>
    </w:pPr>
    <w:rPr>
      <w:rFonts w:eastAsiaTheme="minorEastAsia" w:cstheme="minorBidi"/>
    </w:rPr>
  </w:style>
  <w:style w:type="paragraph" w:styleId="af">
    <w:name w:val="Balloon Text"/>
    <w:basedOn w:val="a"/>
    <w:link w:val="af0"/>
    <w:uiPriority w:val="99"/>
    <w:semiHidden/>
    <w:unhideWhenUsed/>
    <w:rsid w:val="00A22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22E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Солкина В.В.</dc:creator>
  <dc:description/>
  <cp:lastModifiedBy>Администратор</cp:lastModifiedBy>
  <cp:revision>26</cp:revision>
  <cp:lastPrinted>2024-12-27T06:18:00Z</cp:lastPrinted>
  <dcterms:created xsi:type="dcterms:W3CDTF">2021-08-26T09:18:00Z</dcterms:created>
  <dcterms:modified xsi:type="dcterms:W3CDTF">2024-12-27T06:18:00Z</dcterms:modified>
  <dc:language>ru-RU</dc:language>
</cp:coreProperties>
</file>