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79" w:rsidRDefault="00565E79"/>
    <w:p w:rsidR="00565E79" w:rsidRPr="00565E79" w:rsidRDefault="00565E79" w:rsidP="00565E79">
      <w:pPr>
        <w:pStyle w:val="a3"/>
        <w:jc w:val="center"/>
        <w:rPr>
          <w:rStyle w:val="a4"/>
          <w:color w:val="000000"/>
          <w:sz w:val="28"/>
          <w:szCs w:val="28"/>
        </w:rPr>
      </w:pPr>
      <w:r w:rsidRPr="00565E79">
        <w:rPr>
          <w:rStyle w:val="a4"/>
          <w:color w:val="000000"/>
          <w:sz w:val="28"/>
          <w:szCs w:val="28"/>
        </w:rPr>
        <w:t xml:space="preserve">                                                                                              </w:t>
      </w:r>
      <w:r>
        <w:rPr>
          <w:rStyle w:val="a4"/>
          <w:color w:val="000000"/>
          <w:sz w:val="28"/>
          <w:szCs w:val="28"/>
        </w:rPr>
        <w:t xml:space="preserve">              </w:t>
      </w:r>
      <w:r w:rsidRPr="00565E79">
        <w:rPr>
          <w:rStyle w:val="a4"/>
          <w:color w:val="000000"/>
          <w:sz w:val="28"/>
          <w:szCs w:val="28"/>
        </w:rPr>
        <w:t xml:space="preserve"> Утверждаю</w:t>
      </w:r>
    </w:p>
    <w:p w:rsidR="00565E79" w:rsidRPr="00565E79" w:rsidRDefault="00565E79" w:rsidP="00565E79">
      <w:pPr>
        <w:pStyle w:val="a3"/>
        <w:jc w:val="center"/>
        <w:rPr>
          <w:rStyle w:val="a4"/>
          <w:b w:val="0"/>
          <w:color w:val="000000"/>
          <w:sz w:val="28"/>
          <w:szCs w:val="28"/>
        </w:rPr>
      </w:pPr>
      <w:r w:rsidRPr="00565E79">
        <w:rPr>
          <w:rStyle w:val="a4"/>
          <w:b w:val="0"/>
          <w:color w:val="000000"/>
          <w:sz w:val="28"/>
          <w:szCs w:val="28"/>
        </w:rPr>
        <w:t xml:space="preserve">                           </w:t>
      </w:r>
      <w:r w:rsidR="001E05D4">
        <w:rPr>
          <w:rStyle w:val="a4"/>
          <w:b w:val="0"/>
          <w:color w:val="000000"/>
          <w:sz w:val="28"/>
          <w:szCs w:val="28"/>
        </w:rPr>
        <w:t xml:space="preserve"> Исполнительный</w:t>
      </w:r>
      <w:r w:rsidRPr="00565E79">
        <w:rPr>
          <w:rStyle w:val="a4"/>
          <w:b w:val="0"/>
          <w:color w:val="000000"/>
          <w:sz w:val="28"/>
          <w:szCs w:val="28"/>
        </w:rPr>
        <w:t xml:space="preserve"> директор______________</w:t>
      </w:r>
      <w:proofErr w:type="spellStart"/>
      <w:r w:rsidRPr="00565E79">
        <w:rPr>
          <w:rStyle w:val="a4"/>
          <w:b w:val="0"/>
          <w:color w:val="000000"/>
          <w:sz w:val="28"/>
          <w:szCs w:val="28"/>
        </w:rPr>
        <w:t>И.Б.Пужай</w:t>
      </w:r>
      <w:proofErr w:type="spellEnd"/>
      <w:r w:rsidRPr="00565E79">
        <w:rPr>
          <w:rStyle w:val="a4"/>
          <w:b w:val="0"/>
          <w:color w:val="000000"/>
          <w:sz w:val="28"/>
          <w:szCs w:val="28"/>
        </w:rPr>
        <w:t>-Рыбка</w:t>
      </w:r>
    </w:p>
    <w:p w:rsidR="00565E79" w:rsidRPr="00565E79" w:rsidRDefault="00565E79" w:rsidP="00565E79">
      <w:pPr>
        <w:pStyle w:val="a3"/>
        <w:jc w:val="center"/>
        <w:rPr>
          <w:rStyle w:val="a4"/>
          <w:b w:val="0"/>
          <w:color w:val="000000"/>
          <w:sz w:val="28"/>
          <w:szCs w:val="28"/>
        </w:rPr>
      </w:pPr>
      <w:r w:rsidRPr="00565E79">
        <w:rPr>
          <w:rStyle w:val="a4"/>
          <w:b w:val="0"/>
          <w:color w:val="000000"/>
          <w:sz w:val="28"/>
          <w:szCs w:val="28"/>
        </w:rPr>
        <w:t xml:space="preserve">                                                                                  «___» _______________2019г.</w:t>
      </w:r>
    </w:p>
    <w:p w:rsidR="00565E79" w:rsidRDefault="00565E79"/>
    <w:p w:rsidR="006026D8" w:rsidRDefault="006026D8" w:rsidP="00565E79">
      <w:pPr>
        <w:suppressAutoHyphens/>
        <w:spacing w:after="0" w:line="240" w:lineRule="auto"/>
      </w:pPr>
    </w:p>
    <w:p w:rsidR="006026D8" w:rsidRDefault="006026D8" w:rsidP="00565E79">
      <w:pPr>
        <w:suppressAutoHyphens/>
        <w:spacing w:after="0" w:line="240" w:lineRule="auto"/>
      </w:pPr>
    </w:p>
    <w:p w:rsidR="006026D8" w:rsidRDefault="006026D8" w:rsidP="00565E79">
      <w:pPr>
        <w:suppressAutoHyphens/>
        <w:spacing w:after="0" w:line="240" w:lineRule="auto"/>
      </w:pPr>
    </w:p>
    <w:p w:rsidR="00565E79" w:rsidRPr="001E05D4" w:rsidRDefault="006026D8" w:rsidP="001E05D4">
      <w:pPr>
        <w:suppressAutoHyphens/>
        <w:spacing w:after="0" w:line="240" w:lineRule="auto"/>
        <w:rPr>
          <w:rFonts w:eastAsia="Calibri" w:cs="Times New Roman"/>
          <w:b/>
          <w:sz w:val="28"/>
          <w:szCs w:val="28"/>
          <w:lang w:eastAsia="zh-CN"/>
        </w:rPr>
      </w:pPr>
      <w:bookmarkStart w:id="0" w:name="_GoBack"/>
      <w:bookmarkEnd w:id="0"/>
      <w:r>
        <w:rPr>
          <w:rFonts w:eastAsia="Calibri"/>
          <w:b/>
          <w:sz w:val="28"/>
          <w:szCs w:val="28"/>
          <w:lang w:eastAsia="zh-CN"/>
        </w:rPr>
        <w:t xml:space="preserve">Процедура    </w:t>
      </w:r>
      <w:r w:rsidR="00565E79">
        <w:rPr>
          <w:rFonts w:eastAsia="Calibri"/>
          <w:b/>
          <w:sz w:val="28"/>
          <w:szCs w:val="28"/>
          <w:lang w:eastAsia="zh-CN"/>
        </w:rPr>
        <w:t>и</w:t>
      </w:r>
      <w:r w:rsidR="00565E79" w:rsidRPr="00565E79">
        <w:rPr>
          <w:rFonts w:eastAsia="Calibri"/>
          <w:b/>
          <w:sz w:val="28"/>
          <w:szCs w:val="28"/>
          <w:lang w:eastAsia="zh-CN"/>
        </w:rPr>
        <w:t>нформирования</w:t>
      </w:r>
      <w:r w:rsidR="00565E79">
        <w:rPr>
          <w:rFonts w:eastAsia="Calibri"/>
          <w:b/>
          <w:sz w:val="28"/>
          <w:szCs w:val="28"/>
          <w:lang w:eastAsia="zh-CN"/>
        </w:rPr>
        <w:t xml:space="preserve">   </w:t>
      </w:r>
      <w:r w:rsidR="00565E79" w:rsidRPr="00565E79">
        <w:rPr>
          <w:rFonts w:eastAsia="Calibri"/>
          <w:b/>
          <w:sz w:val="28"/>
          <w:szCs w:val="28"/>
          <w:lang w:eastAsia="zh-CN"/>
        </w:rPr>
        <w:t xml:space="preserve"> работодателя </w:t>
      </w:r>
      <w:r w:rsidR="00565E79">
        <w:rPr>
          <w:rFonts w:eastAsia="Calibri"/>
          <w:b/>
          <w:sz w:val="28"/>
          <w:szCs w:val="28"/>
          <w:lang w:eastAsia="zh-CN"/>
        </w:rPr>
        <w:t xml:space="preserve"> </w:t>
      </w:r>
      <w:r>
        <w:rPr>
          <w:rFonts w:eastAsia="Calibri"/>
          <w:b/>
          <w:sz w:val="28"/>
          <w:szCs w:val="28"/>
          <w:lang w:eastAsia="zh-CN"/>
        </w:rPr>
        <w:t xml:space="preserve"> </w:t>
      </w:r>
      <w:r w:rsidR="00565E79" w:rsidRPr="00565E79">
        <w:rPr>
          <w:rFonts w:eastAsia="Calibri"/>
          <w:b/>
          <w:sz w:val="28"/>
          <w:szCs w:val="28"/>
          <w:lang w:eastAsia="zh-CN"/>
        </w:rPr>
        <w:t>о</w:t>
      </w:r>
      <w:r w:rsidR="00565E79">
        <w:rPr>
          <w:rFonts w:eastAsia="Calibri"/>
          <w:b/>
          <w:sz w:val="28"/>
          <w:szCs w:val="28"/>
          <w:lang w:eastAsia="zh-CN"/>
        </w:rPr>
        <w:t xml:space="preserve"> </w:t>
      </w:r>
      <w:r>
        <w:rPr>
          <w:rFonts w:eastAsia="Calibri"/>
          <w:b/>
          <w:sz w:val="28"/>
          <w:szCs w:val="28"/>
          <w:lang w:eastAsia="zh-CN"/>
        </w:rPr>
        <w:t xml:space="preserve"> </w:t>
      </w:r>
      <w:r w:rsidR="00565E79" w:rsidRPr="00565E79">
        <w:rPr>
          <w:rFonts w:eastAsia="Calibri"/>
          <w:b/>
          <w:sz w:val="28"/>
          <w:szCs w:val="28"/>
          <w:lang w:eastAsia="zh-CN"/>
        </w:rPr>
        <w:t xml:space="preserve"> ставшей</w:t>
      </w:r>
      <w:r w:rsidR="00565E79">
        <w:rPr>
          <w:rFonts w:eastAsia="Calibri"/>
          <w:b/>
          <w:sz w:val="28"/>
          <w:szCs w:val="28"/>
          <w:lang w:eastAsia="zh-CN"/>
        </w:rPr>
        <w:t xml:space="preserve">  </w:t>
      </w:r>
      <w:r w:rsidR="00565E79" w:rsidRPr="00565E79">
        <w:rPr>
          <w:rFonts w:eastAsia="Calibri"/>
          <w:b/>
          <w:sz w:val="28"/>
          <w:szCs w:val="28"/>
          <w:lang w:eastAsia="zh-CN"/>
        </w:rPr>
        <w:t xml:space="preserve"> известной работнику</w:t>
      </w:r>
      <w:r w:rsidR="00565E79" w:rsidRPr="00565E79">
        <w:rPr>
          <w:rStyle w:val="a4"/>
          <w:color w:val="000000"/>
        </w:rPr>
        <w:t xml:space="preserve"> </w:t>
      </w:r>
      <w:proofErr w:type="gramStart"/>
      <w:r w:rsidR="00565E79">
        <w:rPr>
          <w:rStyle w:val="a4"/>
          <w:color w:val="000000"/>
        </w:rPr>
        <w:t xml:space="preserve">ООО </w:t>
      </w:r>
      <w:r>
        <w:rPr>
          <w:rStyle w:val="a4"/>
          <w:color w:val="000000"/>
        </w:rPr>
        <w:t xml:space="preserve"> </w:t>
      </w:r>
      <w:r w:rsidR="00565E79" w:rsidRPr="00565E79">
        <w:rPr>
          <w:rStyle w:val="a4"/>
          <w:color w:val="000000"/>
          <w:sz w:val="28"/>
          <w:szCs w:val="28"/>
        </w:rPr>
        <w:t>«</w:t>
      </w:r>
      <w:proofErr w:type="gramEnd"/>
      <w:r w:rsidR="00565E79" w:rsidRPr="00565E79">
        <w:rPr>
          <w:rStyle w:val="a4"/>
          <w:color w:val="000000"/>
          <w:sz w:val="28"/>
          <w:szCs w:val="28"/>
        </w:rPr>
        <w:t>СамРЭК-Эксплуатация»</w:t>
      </w:r>
      <w:r w:rsidR="00565E79">
        <w:rPr>
          <w:rStyle w:val="a4"/>
          <w:color w:val="000000"/>
          <w:sz w:val="28"/>
          <w:szCs w:val="28"/>
        </w:rPr>
        <w:t xml:space="preserve"> </w:t>
      </w:r>
      <w:r w:rsidR="00565E79">
        <w:rPr>
          <w:rStyle w:val="a4"/>
          <w:color w:val="000000"/>
        </w:rPr>
        <w:t xml:space="preserve"> </w:t>
      </w:r>
      <w:r w:rsidR="00565E79" w:rsidRPr="00565E79">
        <w:rPr>
          <w:rFonts w:eastAsia="Calibri"/>
          <w:b/>
          <w:sz w:val="28"/>
          <w:szCs w:val="28"/>
          <w:lang w:eastAsia="zh-CN"/>
        </w:rPr>
        <w:t xml:space="preserve">информации </w:t>
      </w:r>
      <w:r w:rsidR="00565E79">
        <w:rPr>
          <w:rFonts w:eastAsia="Calibri"/>
          <w:b/>
          <w:sz w:val="28"/>
          <w:szCs w:val="28"/>
          <w:lang w:eastAsia="zh-CN"/>
        </w:rPr>
        <w:t xml:space="preserve">  </w:t>
      </w:r>
      <w:r w:rsidR="00565E79" w:rsidRPr="00565E79">
        <w:rPr>
          <w:rFonts w:eastAsia="Calibri"/>
          <w:b/>
          <w:sz w:val="28"/>
          <w:szCs w:val="28"/>
          <w:lang w:eastAsia="zh-CN"/>
        </w:rPr>
        <w:t xml:space="preserve">о </w:t>
      </w:r>
      <w:r w:rsidR="00565E79">
        <w:rPr>
          <w:rFonts w:eastAsia="Calibri"/>
          <w:b/>
          <w:sz w:val="28"/>
          <w:szCs w:val="28"/>
          <w:lang w:eastAsia="zh-CN"/>
        </w:rPr>
        <w:t xml:space="preserve">  </w:t>
      </w:r>
      <w:r w:rsidR="00565E79" w:rsidRPr="00565E79">
        <w:rPr>
          <w:rFonts w:eastAsia="Calibri"/>
          <w:b/>
          <w:sz w:val="28"/>
          <w:szCs w:val="28"/>
          <w:lang w:eastAsia="zh-CN"/>
        </w:rPr>
        <w:t xml:space="preserve">случаях </w:t>
      </w:r>
      <w:r w:rsidR="00565E79">
        <w:rPr>
          <w:rFonts w:eastAsia="Calibri"/>
          <w:b/>
          <w:sz w:val="28"/>
          <w:szCs w:val="28"/>
          <w:lang w:eastAsia="zh-CN"/>
        </w:rPr>
        <w:t xml:space="preserve"> </w:t>
      </w:r>
      <w:r w:rsidR="00565E79" w:rsidRPr="00565E79">
        <w:rPr>
          <w:rFonts w:eastAsia="Calibri"/>
          <w:b/>
          <w:sz w:val="28"/>
          <w:szCs w:val="28"/>
          <w:lang w:eastAsia="zh-CN"/>
        </w:rPr>
        <w:t>совершения коррупционных правонарушений другими работниками, контрагентами организации и иными лицами и порядок рассмотрения таких сообщений</w:t>
      </w:r>
      <w:r>
        <w:rPr>
          <w:rFonts w:eastAsia="Calibri"/>
          <w:b/>
          <w:sz w:val="28"/>
          <w:szCs w:val="28"/>
          <w:lang w:eastAsia="zh-CN"/>
        </w:rPr>
        <w:t>.</w:t>
      </w:r>
    </w:p>
    <w:p w:rsidR="00565E79" w:rsidRPr="00565E79" w:rsidRDefault="00565E79" w:rsidP="00565E79">
      <w:pPr>
        <w:suppressAutoHyphens/>
        <w:spacing w:before="280" w:after="280" w:line="240" w:lineRule="auto"/>
        <w:jc w:val="center"/>
        <w:rPr>
          <w:rFonts w:eastAsia="Times New Roman" w:cs="Times New Roman"/>
          <w:sz w:val="28"/>
          <w:szCs w:val="28"/>
          <w:lang w:eastAsia="zh-CN"/>
        </w:rPr>
      </w:pPr>
      <w:r w:rsidRPr="00565E79">
        <w:rPr>
          <w:rFonts w:eastAsia="Times New Roman" w:cs="Times New Roman"/>
          <w:b/>
          <w:bCs/>
          <w:sz w:val="28"/>
          <w:szCs w:val="28"/>
          <w:lang w:eastAsia="zh-CN"/>
        </w:rPr>
        <w:t>1. Общие положения</w:t>
      </w:r>
    </w:p>
    <w:p w:rsidR="00565E79" w:rsidRPr="00565E79" w:rsidRDefault="00565E79" w:rsidP="001E05D4">
      <w:pPr>
        <w:pStyle w:val="a3"/>
        <w:jc w:val="both"/>
        <w:rPr>
          <w:b/>
          <w:bCs/>
          <w:sz w:val="28"/>
          <w:szCs w:val="28"/>
        </w:rPr>
      </w:pPr>
      <w:r w:rsidRPr="00565E79">
        <w:rPr>
          <w:sz w:val="28"/>
          <w:szCs w:val="28"/>
          <w:lang w:eastAsia="zh-CN"/>
        </w:rPr>
        <w:t>1.1. П</w:t>
      </w:r>
      <w:r w:rsidR="001E05D4">
        <w:rPr>
          <w:sz w:val="28"/>
          <w:szCs w:val="28"/>
          <w:lang w:eastAsia="zh-CN"/>
        </w:rPr>
        <w:t>роцедура</w:t>
      </w:r>
      <w:r w:rsidRPr="00565E79">
        <w:rPr>
          <w:sz w:val="28"/>
          <w:szCs w:val="28"/>
          <w:lang w:eastAsia="zh-CN"/>
        </w:rPr>
        <w:t xml:space="preserve"> информирования работниками </w:t>
      </w:r>
      <w:r w:rsidRPr="00565E79">
        <w:rPr>
          <w:rStyle w:val="a4"/>
          <w:b w:val="0"/>
          <w:bCs w:val="0"/>
          <w:color w:val="000000"/>
          <w:sz w:val="28"/>
          <w:szCs w:val="28"/>
        </w:rPr>
        <w:t>ООО «СамРЭК-Эксплуатация»</w:t>
      </w:r>
      <w:r w:rsidRPr="00565E79">
        <w:rPr>
          <w:sz w:val="28"/>
          <w:szCs w:val="28"/>
          <w:lang w:eastAsia="zh-CN"/>
        </w:rPr>
        <w:t xml:space="preserve"> (далее – образовательная организация) работодателя о случаях совершения коррупционных нарушений другими работниками, контрагентами, иными лицами (далее – </w:t>
      </w:r>
      <w:r w:rsidR="001E05D4">
        <w:rPr>
          <w:sz w:val="28"/>
          <w:szCs w:val="28"/>
          <w:lang w:eastAsia="zh-CN"/>
        </w:rPr>
        <w:t>Процедура</w:t>
      </w:r>
      <w:r w:rsidRPr="00565E79">
        <w:rPr>
          <w:sz w:val="28"/>
          <w:szCs w:val="28"/>
          <w:lang w:eastAsia="zh-CN"/>
        </w:rPr>
        <w:t>) разработано на основании Федерального закона от 25.12.2008 № 273-ФЗ «О</w:t>
      </w:r>
      <w:r w:rsidR="006026D8">
        <w:rPr>
          <w:sz w:val="28"/>
          <w:szCs w:val="28"/>
          <w:lang w:eastAsia="zh-CN"/>
        </w:rPr>
        <w:t xml:space="preserve"> </w:t>
      </w:r>
      <w:r w:rsidRPr="00565E79">
        <w:rPr>
          <w:sz w:val="28"/>
          <w:szCs w:val="28"/>
          <w:lang w:eastAsia="zh-CN"/>
        </w:rPr>
        <w:t>противодействии коррупции»</w:t>
      </w:r>
      <w:r w:rsidR="006026D8">
        <w:rPr>
          <w:sz w:val="28"/>
          <w:szCs w:val="28"/>
          <w:lang w:eastAsia="zh-CN"/>
        </w:rPr>
        <w:t>.</w:t>
      </w:r>
    </w:p>
    <w:p w:rsidR="00565E79" w:rsidRPr="00565E79" w:rsidRDefault="00565E79" w:rsidP="006026D8">
      <w:pPr>
        <w:suppressAutoHyphens/>
        <w:spacing w:after="0" w:line="240" w:lineRule="auto"/>
        <w:jc w:val="both"/>
        <w:rPr>
          <w:rFonts w:eastAsia="Times New Roman" w:cs="Times New Roman"/>
          <w:sz w:val="28"/>
          <w:szCs w:val="28"/>
          <w:lang w:eastAsia="zh-CN"/>
        </w:rPr>
      </w:pPr>
      <w:r w:rsidRPr="00565E79">
        <w:rPr>
          <w:rFonts w:eastAsia="Times New Roman" w:cs="Times New Roman"/>
          <w:sz w:val="28"/>
          <w:szCs w:val="28"/>
          <w:lang w:eastAsia="zh-CN"/>
        </w:rPr>
        <w:t>1.2.</w:t>
      </w:r>
      <w:r w:rsidR="001E05D4">
        <w:rPr>
          <w:rFonts w:eastAsia="Times New Roman" w:cs="Times New Roman"/>
          <w:sz w:val="28"/>
          <w:szCs w:val="28"/>
          <w:lang w:eastAsia="zh-CN"/>
        </w:rPr>
        <w:t xml:space="preserve"> Процедура </w:t>
      </w:r>
      <w:r w:rsidRPr="00565E79">
        <w:rPr>
          <w:rFonts w:eastAsia="Times New Roman" w:cs="Times New Roman"/>
          <w:sz w:val="28"/>
          <w:szCs w:val="28"/>
          <w:lang w:eastAsia="zh-CN"/>
        </w:rPr>
        <w:t>определяет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иными лицами в образовательной организации.</w:t>
      </w:r>
    </w:p>
    <w:p w:rsidR="00565E79" w:rsidRPr="00565E79" w:rsidRDefault="00565E79" w:rsidP="006026D8">
      <w:pPr>
        <w:suppressAutoHyphens/>
        <w:spacing w:after="0" w:line="240" w:lineRule="auto"/>
        <w:jc w:val="both"/>
        <w:rPr>
          <w:rFonts w:eastAsia="Times New Roman" w:cs="Times New Roman"/>
          <w:b/>
          <w:bCs/>
          <w:sz w:val="28"/>
          <w:szCs w:val="28"/>
          <w:lang w:eastAsia="zh-CN"/>
        </w:rPr>
      </w:pPr>
      <w:r w:rsidRPr="00565E79">
        <w:rPr>
          <w:rFonts w:eastAsia="Times New Roman" w:cs="Times New Roman"/>
          <w:sz w:val="28"/>
          <w:szCs w:val="28"/>
          <w:lang w:eastAsia="zh-CN"/>
        </w:rPr>
        <w:t>1.3. Термины и определения:</w:t>
      </w:r>
    </w:p>
    <w:p w:rsidR="00565E79" w:rsidRPr="00565E79" w:rsidRDefault="00565E79" w:rsidP="00565E79">
      <w:pPr>
        <w:suppressAutoHyphens/>
        <w:spacing w:after="0" w:line="240" w:lineRule="auto"/>
        <w:ind w:firstLine="709"/>
        <w:jc w:val="both"/>
        <w:rPr>
          <w:rFonts w:eastAsia="Times New Roman" w:cs="Times New Roman"/>
          <w:b/>
          <w:bCs/>
          <w:sz w:val="28"/>
          <w:szCs w:val="28"/>
          <w:lang w:eastAsia="zh-CN"/>
        </w:rPr>
      </w:pPr>
      <w:r w:rsidRPr="00565E79">
        <w:rPr>
          <w:rFonts w:eastAsia="Times New Roman" w:cs="Times New Roman"/>
          <w:b/>
          <w:bCs/>
          <w:sz w:val="28"/>
          <w:szCs w:val="28"/>
          <w:lang w:eastAsia="zh-CN"/>
        </w:rPr>
        <w:t>Коррупция</w:t>
      </w:r>
      <w:r w:rsidRPr="00565E79">
        <w:rPr>
          <w:rFonts w:eastAsia="Times New Roman" w:cs="Times New Roman"/>
          <w:sz w:val="28"/>
          <w:szCs w:val="28"/>
          <w:lang w:eastAsia="zh-CN"/>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565E79" w:rsidRPr="00565E79" w:rsidRDefault="00565E79" w:rsidP="00565E79">
      <w:pPr>
        <w:suppressAutoHyphens/>
        <w:spacing w:after="0" w:line="240" w:lineRule="auto"/>
        <w:ind w:firstLine="709"/>
        <w:jc w:val="both"/>
        <w:rPr>
          <w:rFonts w:eastAsia="Times New Roman" w:cs="Times New Roman"/>
          <w:sz w:val="28"/>
          <w:szCs w:val="28"/>
          <w:lang w:eastAsia="zh-CN"/>
        </w:rPr>
      </w:pPr>
      <w:r w:rsidRPr="00565E79">
        <w:rPr>
          <w:rFonts w:eastAsia="Times New Roman" w:cs="Times New Roman"/>
          <w:b/>
          <w:bCs/>
          <w:sz w:val="28"/>
          <w:szCs w:val="28"/>
          <w:lang w:eastAsia="zh-CN"/>
        </w:rPr>
        <w:t>Противодействие коррупции</w:t>
      </w:r>
      <w:r w:rsidRPr="00565E79">
        <w:rPr>
          <w:rFonts w:eastAsia="Times New Roman" w:cs="Times New Roman"/>
          <w:sz w:val="28"/>
          <w:szCs w:val="28"/>
          <w:lang w:eastAsia="zh-CN"/>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rsidRPr="00565E79">
        <w:rPr>
          <w:rFonts w:eastAsia="Times New Roman" w:cs="Times New Roman"/>
          <w:sz w:val="28"/>
          <w:szCs w:val="28"/>
          <w:lang w:eastAsia="zh-CN"/>
        </w:rPr>
        <w:lastRenderedPageBreak/>
        <w:t>полномочий (пункт 2 статьи 1 Федерального закона от 25.12.2008 № 273-ФЗ «О противодействии коррупции»):</w:t>
      </w:r>
    </w:p>
    <w:p w:rsidR="00565E79" w:rsidRPr="00565E79" w:rsidRDefault="00565E79" w:rsidP="00565E79">
      <w:pPr>
        <w:suppressAutoHyphens/>
        <w:spacing w:after="0" w:line="240" w:lineRule="auto"/>
        <w:ind w:firstLine="709"/>
        <w:jc w:val="both"/>
        <w:rPr>
          <w:rFonts w:eastAsia="Times New Roman" w:cs="Times New Roman"/>
          <w:sz w:val="28"/>
          <w:szCs w:val="28"/>
          <w:lang w:eastAsia="zh-CN"/>
        </w:rPr>
      </w:pPr>
      <w:r w:rsidRPr="00565E79">
        <w:rPr>
          <w:rFonts w:eastAsia="Times New Roman" w:cs="Times New Roman"/>
          <w:sz w:val="28"/>
          <w:szCs w:val="28"/>
          <w:lang w:eastAsia="zh-CN"/>
        </w:rPr>
        <w:t>а) по предупреждению коррупции, в том числе по выявлению и последующему устранению причин коррупции (профилактика коррупции);</w:t>
      </w:r>
    </w:p>
    <w:p w:rsidR="00565E79" w:rsidRPr="00565E79" w:rsidRDefault="00565E79" w:rsidP="00565E79">
      <w:pPr>
        <w:suppressAutoHyphens/>
        <w:spacing w:after="0" w:line="240" w:lineRule="auto"/>
        <w:ind w:firstLine="709"/>
        <w:jc w:val="both"/>
        <w:rPr>
          <w:rFonts w:eastAsia="Times New Roman" w:cs="Times New Roman"/>
          <w:sz w:val="28"/>
          <w:szCs w:val="28"/>
          <w:lang w:eastAsia="zh-CN"/>
        </w:rPr>
      </w:pPr>
      <w:r w:rsidRPr="00565E79">
        <w:rPr>
          <w:rFonts w:eastAsia="Times New Roman" w:cs="Times New Roman"/>
          <w:sz w:val="28"/>
          <w:szCs w:val="28"/>
          <w:lang w:eastAsia="zh-CN"/>
        </w:rPr>
        <w:t>б) по выявлению, предупреждению, пресечению, раскрытию и расследованию коррупционных правонарушений (борьба с коррупцией);</w:t>
      </w:r>
    </w:p>
    <w:p w:rsidR="00565E79" w:rsidRPr="00565E79" w:rsidRDefault="00565E79" w:rsidP="00565E79">
      <w:pPr>
        <w:suppressAutoHyphens/>
        <w:spacing w:after="0" w:line="240" w:lineRule="auto"/>
        <w:ind w:firstLine="709"/>
        <w:jc w:val="both"/>
        <w:rPr>
          <w:rFonts w:eastAsia="Times New Roman" w:cs="Times New Roman"/>
          <w:b/>
          <w:bCs/>
          <w:sz w:val="28"/>
          <w:szCs w:val="28"/>
          <w:lang w:eastAsia="zh-CN"/>
        </w:rPr>
      </w:pPr>
      <w:r w:rsidRPr="00565E79">
        <w:rPr>
          <w:rFonts w:eastAsia="Times New Roman" w:cs="Times New Roman"/>
          <w:sz w:val="28"/>
          <w:szCs w:val="28"/>
          <w:lang w:eastAsia="zh-CN"/>
        </w:rPr>
        <w:t>в) по минимизации и (или) ликвидации последствий коррупционных правонарушений.</w:t>
      </w:r>
    </w:p>
    <w:p w:rsidR="00565E79" w:rsidRPr="00565E79" w:rsidRDefault="00565E79" w:rsidP="00565E79">
      <w:pPr>
        <w:suppressAutoHyphens/>
        <w:spacing w:after="0" w:line="240" w:lineRule="auto"/>
        <w:ind w:firstLine="709"/>
        <w:jc w:val="both"/>
        <w:rPr>
          <w:rFonts w:eastAsia="Times New Roman" w:cs="Times New Roman"/>
          <w:b/>
          <w:bCs/>
          <w:sz w:val="28"/>
          <w:szCs w:val="28"/>
          <w:lang w:eastAsia="zh-CN"/>
        </w:rPr>
      </w:pPr>
      <w:r w:rsidRPr="00565E79">
        <w:rPr>
          <w:rFonts w:eastAsia="Times New Roman" w:cs="Times New Roman"/>
          <w:b/>
          <w:bCs/>
          <w:sz w:val="28"/>
          <w:szCs w:val="28"/>
          <w:lang w:eastAsia="zh-CN"/>
        </w:rPr>
        <w:t>Предупреждение коррупции</w:t>
      </w:r>
      <w:r w:rsidRPr="00565E79">
        <w:rPr>
          <w:rFonts w:eastAsia="Times New Roman" w:cs="Times New Roman"/>
          <w:sz w:val="28"/>
          <w:szCs w:val="28"/>
          <w:lang w:eastAsia="zh-CN"/>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565E79" w:rsidRPr="00565E79" w:rsidRDefault="00565E79" w:rsidP="00565E79">
      <w:pPr>
        <w:suppressAutoHyphens/>
        <w:spacing w:after="0" w:line="240" w:lineRule="auto"/>
        <w:ind w:firstLine="709"/>
        <w:jc w:val="both"/>
        <w:rPr>
          <w:rFonts w:eastAsia="Times New Roman" w:cs="Times New Roman"/>
          <w:b/>
          <w:bCs/>
          <w:sz w:val="28"/>
          <w:szCs w:val="28"/>
          <w:lang w:eastAsia="zh-CN"/>
        </w:rPr>
      </w:pPr>
      <w:r w:rsidRPr="00565E79">
        <w:rPr>
          <w:rFonts w:eastAsia="Times New Roman" w:cs="Times New Roman"/>
          <w:b/>
          <w:bCs/>
          <w:sz w:val="28"/>
          <w:szCs w:val="28"/>
          <w:lang w:eastAsia="zh-CN"/>
        </w:rPr>
        <w:t>Организация</w:t>
      </w:r>
      <w:r w:rsidRPr="00565E79">
        <w:rPr>
          <w:rFonts w:eastAsia="Times New Roman" w:cs="Times New Roman"/>
          <w:sz w:val="28"/>
          <w:szCs w:val="28"/>
          <w:lang w:eastAsia="zh-CN"/>
        </w:rPr>
        <w:t xml:space="preserve"> – юридическое лицо независимо от формы собственности, организационно-правовой формы и отраслевой принадлежности.</w:t>
      </w:r>
    </w:p>
    <w:p w:rsidR="00565E79" w:rsidRPr="00565E79" w:rsidRDefault="00565E79" w:rsidP="00565E79">
      <w:pPr>
        <w:suppressAutoHyphens/>
        <w:spacing w:after="0" w:line="240" w:lineRule="auto"/>
        <w:ind w:firstLine="709"/>
        <w:jc w:val="both"/>
        <w:rPr>
          <w:rFonts w:eastAsia="Times New Roman" w:cs="Times New Roman"/>
          <w:b/>
          <w:bCs/>
          <w:sz w:val="28"/>
          <w:szCs w:val="28"/>
          <w:lang w:eastAsia="zh-CN"/>
        </w:rPr>
      </w:pPr>
      <w:r w:rsidRPr="00565E79">
        <w:rPr>
          <w:rFonts w:eastAsia="Times New Roman" w:cs="Times New Roman"/>
          <w:b/>
          <w:bCs/>
          <w:sz w:val="28"/>
          <w:szCs w:val="28"/>
          <w:lang w:eastAsia="zh-CN"/>
        </w:rPr>
        <w:t>Контрагент</w:t>
      </w:r>
      <w:r w:rsidRPr="00565E79">
        <w:rPr>
          <w:rFonts w:eastAsia="Times New Roman" w:cs="Times New Roman"/>
          <w:sz w:val="28"/>
          <w:szCs w:val="28"/>
          <w:lang w:eastAsia="zh-CN"/>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65E79" w:rsidRPr="00565E79" w:rsidRDefault="00565E79" w:rsidP="00565E79">
      <w:pPr>
        <w:suppressAutoHyphens/>
        <w:spacing w:after="0" w:line="240" w:lineRule="auto"/>
        <w:ind w:firstLine="709"/>
        <w:jc w:val="both"/>
        <w:rPr>
          <w:rFonts w:eastAsia="Times New Roman" w:cs="Times New Roman"/>
          <w:b/>
          <w:bCs/>
          <w:sz w:val="28"/>
          <w:szCs w:val="28"/>
          <w:lang w:eastAsia="zh-CN"/>
        </w:rPr>
      </w:pPr>
      <w:r w:rsidRPr="00565E79">
        <w:rPr>
          <w:rFonts w:eastAsia="Times New Roman" w:cs="Times New Roman"/>
          <w:b/>
          <w:bCs/>
          <w:sz w:val="28"/>
          <w:szCs w:val="28"/>
          <w:lang w:eastAsia="zh-CN"/>
        </w:rPr>
        <w:t xml:space="preserve">Взятка </w:t>
      </w:r>
      <w:r w:rsidRPr="00565E79">
        <w:rPr>
          <w:rFonts w:eastAsia="Times New Roman" w:cs="Times New Roman"/>
          <w:sz w:val="28"/>
          <w:szCs w:val="28"/>
          <w:lang w:eastAsia="zh-CN"/>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65E79" w:rsidRPr="00565E79" w:rsidRDefault="00565E79" w:rsidP="00565E79">
      <w:pPr>
        <w:suppressAutoHyphens/>
        <w:spacing w:after="0" w:line="240" w:lineRule="auto"/>
        <w:ind w:firstLine="709"/>
        <w:jc w:val="both"/>
        <w:rPr>
          <w:rFonts w:eastAsia="Times New Roman" w:cs="Times New Roman"/>
          <w:b/>
          <w:bCs/>
          <w:sz w:val="28"/>
          <w:szCs w:val="28"/>
          <w:lang w:eastAsia="zh-CN"/>
        </w:rPr>
      </w:pPr>
      <w:r w:rsidRPr="00565E79">
        <w:rPr>
          <w:rFonts w:eastAsia="Times New Roman" w:cs="Times New Roman"/>
          <w:b/>
          <w:bCs/>
          <w:sz w:val="28"/>
          <w:szCs w:val="28"/>
          <w:lang w:eastAsia="zh-CN"/>
        </w:rPr>
        <w:t>Коммерческий подкуп</w:t>
      </w:r>
      <w:r w:rsidRPr="00565E79">
        <w:rPr>
          <w:rFonts w:eastAsia="Times New Roman" w:cs="Times New Roman"/>
          <w:sz w:val="28"/>
          <w:szCs w:val="28"/>
          <w:lang w:eastAsia="zh-CN"/>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565E79" w:rsidRPr="00565E79" w:rsidRDefault="00565E79" w:rsidP="00565E79">
      <w:pPr>
        <w:suppressAutoHyphens/>
        <w:spacing w:after="0" w:line="240" w:lineRule="auto"/>
        <w:ind w:firstLine="709"/>
        <w:jc w:val="both"/>
        <w:rPr>
          <w:rFonts w:eastAsia="Times New Roman" w:cs="Times New Roman"/>
          <w:b/>
          <w:bCs/>
          <w:sz w:val="28"/>
          <w:szCs w:val="28"/>
          <w:lang w:eastAsia="zh-CN"/>
        </w:rPr>
      </w:pPr>
      <w:r w:rsidRPr="00565E79">
        <w:rPr>
          <w:rFonts w:eastAsia="Times New Roman" w:cs="Times New Roman"/>
          <w:b/>
          <w:bCs/>
          <w:sz w:val="28"/>
          <w:szCs w:val="28"/>
          <w:lang w:eastAsia="zh-CN"/>
        </w:rPr>
        <w:t>Комплаенс</w:t>
      </w:r>
      <w:r w:rsidRPr="00565E79">
        <w:rPr>
          <w:rFonts w:eastAsia="Times New Roman" w:cs="Times New Roman"/>
          <w:sz w:val="28"/>
          <w:szCs w:val="28"/>
          <w:lang w:eastAsia="zh-CN"/>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565E79">
        <w:rPr>
          <w:rFonts w:eastAsia="Times New Roman" w:cs="Times New Roman"/>
          <w:sz w:val="28"/>
          <w:szCs w:val="28"/>
          <w:lang w:eastAsia="zh-CN"/>
        </w:rPr>
        <w:t>коррупционно</w:t>
      </w:r>
      <w:proofErr w:type="spellEnd"/>
      <w:r w:rsidRPr="00565E79">
        <w:rPr>
          <w:rFonts w:eastAsia="Times New Roman" w:cs="Times New Roman"/>
          <w:sz w:val="28"/>
          <w:szCs w:val="28"/>
          <w:lang w:eastAsia="zh-CN"/>
        </w:rPr>
        <w:t xml:space="preserve"> опасных сфер деятельности и обеспечение комплексной защиты организации.</w:t>
      </w:r>
    </w:p>
    <w:p w:rsidR="00565E79" w:rsidRPr="00565E79" w:rsidRDefault="00565E79" w:rsidP="00565E79">
      <w:pPr>
        <w:suppressAutoHyphens/>
        <w:spacing w:before="280" w:after="280" w:line="240" w:lineRule="auto"/>
        <w:jc w:val="center"/>
        <w:rPr>
          <w:rFonts w:eastAsia="Times New Roman" w:cs="Times New Roman"/>
          <w:b/>
          <w:bCs/>
          <w:sz w:val="28"/>
          <w:szCs w:val="28"/>
          <w:lang w:eastAsia="zh-CN"/>
        </w:rPr>
      </w:pPr>
      <w:r w:rsidRPr="00565E79">
        <w:rPr>
          <w:rFonts w:eastAsia="Times New Roman" w:cs="Times New Roman"/>
          <w:b/>
          <w:bCs/>
          <w:sz w:val="28"/>
          <w:szCs w:val="28"/>
          <w:lang w:eastAsia="zh-CN"/>
        </w:rPr>
        <w:t>2. П</w:t>
      </w:r>
      <w:r w:rsidR="001E05D4">
        <w:rPr>
          <w:rFonts w:eastAsia="Times New Roman" w:cs="Times New Roman"/>
          <w:b/>
          <w:bCs/>
          <w:sz w:val="28"/>
          <w:szCs w:val="28"/>
          <w:lang w:eastAsia="zh-CN"/>
        </w:rPr>
        <w:t>роцедура</w:t>
      </w:r>
      <w:r w:rsidRPr="00565E79">
        <w:rPr>
          <w:rFonts w:eastAsia="Times New Roman" w:cs="Times New Roman"/>
          <w:b/>
          <w:bCs/>
          <w:sz w:val="28"/>
          <w:szCs w:val="28"/>
          <w:lang w:eastAsia="zh-CN"/>
        </w:rPr>
        <w:t xml:space="preserve"> информирования работниками работодателя о ставшей известной работнику информации о случаях совершения </w:t>
      </w:r>
      <w:r w:rsidRPr="00565E79">
        <w:rPr>
          <w:rFonts w:eastAsia="Times New Roman" w:cs="Times New Roman"/>
          <w:b/>
          <w:bCs/>
          <w:sz w:val="28"/>
          <w:szCs w:val="28"/>
          <w:lang w:eastAsia="zh-CN"/>
        </w:rPr>
        <w:lastRenderedPageBreak/>
        <w:t>коррупционных нарушений другими работниками, контрагентами, иными лицами</w:t>
      </w:r>
    </w:p>
    <w:p w:rsidR="00565E79" w:rsidRPr="00565E79" w:rsidRDefault="00565E79" w:rsidP="00565E79">
      <w:pPr>
        <w:suppressAutoHyphens/>
        <w:spacing w:after="0" w:line="240" w:lineRule="auto"/>
        <w:jc w:val="both"/>
        <w:rPr>
          <w:rFonts w:eastAsia="Times New Roman" w:cs="Times New Roman"/>
          <w:sz w:val="28"/>
          <w:szCs w:val="28"/>
          <w:lang w:eastAsia="zh-CN"/>
        </w:rPr>
      </w:pPr>
      <w:r w:rsidRPr="00565E79">
        <w:rPr>
          <w:rFonts w:eastAsia="Times New Roman" w:cs="Times New Roman"/>
          <w:b/>
          <w:bCs/>
          <w:sz w:val="28"/>
          <w:szCs w:val="28"/>
          <w:lang w:eastAsia="zh-CN"/>
        </w:rPr>
        <w:tab/>
      </w:r>
      <w:r w:rsidRPr="00565E79">
        <w:rPr>
          <w:rFonts w:eastAsia="Times New Roman" w:cs="Times New Roman"/>
          <w:sz w:val="28"/>
          <w:szCs w:val="28"/>
          <w:lang w:eastAsia="zh-CN"/>
        </w:rPr>
        <w:t>2.1. Работник  организации, которому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обязан уведомлять об этом работодателя.</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t>2.3. Уведомление работодателя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(далее – уведомление) осуществляется письменно, путем передачи его лицу, ответственному за противодействие коррупции в учреждении   или путем направления такого уведомления по почте.</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t>2.4. Перечень сведений, подлежащих отражению в уведомлении (приложение № 1), должен содержать:</w:t>
      </w:r>
    </w:p>
    <w:p w:rsidR="00565E79" w:rsidRPr="00565E79" w:rsidRDefault="00565E79" w:rsidP="00565E79">
      <w:pPr>
        <w:suppressAutoHyphens/>
        <w:spacing w:after="0" w:line="240" w:lineRule="auto"/>
        <w:ind w:firstLine="709"/>
        <w:jc w:val="both"/>
        <w:rPr>
          <w:rFonts w:eastAsia="Times New Roman" w:cs="Times New Roman"/>
          <w:sz w:val="28"/>
          <w:szCs w:val="28"/>
          <w:lang w:eastAsia="zh-CN"/>
        </w:rPr>
      </w:pPr>
      <w:r w:rsidRPr="00565E79">
        <w:rPr>
          <w:rFonts w:eastAsia="Times New Roman" w:cs="Times New Roman"/>
          <w:sz w:val="28"/>
          <w:szCs w:val="28"/>
          <w:lang w:eastAsia="zh-CN"/>
        </w:rPr>
        <w:t>- фамилию, имя, отчество, должность, место жительства и телефон лица, направившего уведомление;</w:t>
      </w:r>
    </w:p>
    <w:p w:rsidR="00565E79" w:rsidRPr="00565E79" w:rsidRDefault="00565E79" w:rsidP="00565E79">
      <w:pPr>
        <w:suppressAutoHyphens/>
        <w:spacing w:after="0" w:line="240" w:lineRule="auto"/>
        <w:ind w:firstLine="709"/>
        <w:jc w:val="both"/>
        <w:rPr>
          <w:rFonts w:eastAsia="Times New Roman" w:cs="Times New Roman"/>
          <w:sz w:val="28"/>
          <w:szCs w:val="28"/>
          <w:lang w:eastAsia="zh-CN"/>
        </w:rPr>
      </w:pPr>
      <w:r w:rsidRPr="00565E79">
        <w:rPr>
          <w:rFonts w:eastAsia="Times New Roman" w:cs="Times New Roman"/>
          <w:sz w:val="28"/>
          <w:szCs w:val="28"/>
          <w:lang w:eastAsia="zh-CN"/>
        </w:rPr>
        <w:t>- 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w:t>
      </w:r>
    </w:p>
    <w:p w:rsidR="00565E79" w:rsidRPr="00565E79" w:rsidRDefault="00565E79" w:rsidP="00565E79">
      <w:pPr>
        <w:suppressAutoHyphens/>
        <w:spacing w:after="0" w:line="240" w:lineRule="auto"/>
        <w:ind w:firstLine="709"/>
        <w:jc w:val="both"/>
        <w:rPr>
          <w:rFonts w:eastAsia="Times New Roman" w:cs="Times New Roman"/>
          <w:sz w:val="28"/>
          <w:szCs w:val="28"/>
          <w:lang w:eastAsia="zh-CN"/>
        </w:rPr>
      </w:pPr>
      <w:r w:rsidRPr="00565E79">
        <w:rPr>
          <w:rFonts w:eastAsia="Times New Roman" w:cs="Times New Roman"/>
          <w:sz w:val="28"/>
          <w:szCs w:val="28"/>
          <w:lang w:eastAsia="zh-CN"/>
        </w:rPr>
        <w:t>- все известные сведения о физическом (юридическом) лице, склоняющем к коррупционному правонарушению;</w:t>
      </w:r>
    </w:p>
    <w:p w:rsidR="00565E79" w:rsidRPr="00565E79" w:rsidRDefault="00565E79" w:rsidP="00565E79">
      <w:pPr>
        <w:suppressAutoHyphens/>
        <w:spacing w:after="0" w:line="240" w:lineRule="auto"/>
        <w:ind w:firstLine="709"/>
        <w:jc w:val="both"/>
        <w:rPr>
          <w:rFonts w:eastAsia="Times New Roman" w:cs="Times New Roman"/>
          <w:sz w:val="28"/>
          <w:szCs w:val="28"/>
          <w:lang w:eastAsia="zh-CN"/>
        </w:rPr>
      </w:pPr>
      <w:r w:rsidRPr="00565E79">
        <w:rPr>
          <w:rFonts w:eastAsia="Times New Roman" w:cs="Times New Roman"/>
          <w:sz w:val="28"/>
          <w:szCs w:val="28"/>
          <w:lang w:eastAsia="zh-CN"/>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t>2.5. Все уведомления подлежат обязательной регистрации в специальном журнале (приложение № 2), который должен быть прошит и пронумерован, а также заверен оттиском печати. Обязанность по ведению журнала в организации возлагается на лицо, ответственное за реализацию мероприятий, направленных на профилактику коррупционных проявлений.</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t>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w:t>
      </w:r>
    </w:p>
    <w:p w:rsidR="00565E79" w:rsidRPr="00565E79" w:rsidRDefault="00565E79" w:rsidP="00565E79">
      <w:pPr>
        <w:suppressAutoHyphens/>
        <w:spacing w:after="0" w:line="240" w:lineRule="auto"/>
        <w:jc w:val="both"/>
        <w:rPr>
          <w:rFonts w:eastAsia="Times New Roman" w:cs="Times New Roman"/>
          <w:sz w:val="28"/>
          <w:szCs w:val="28"/>
          <w:lang w:eastAsia="zh-CN"/>
        </w:rPr>
      </w:pPr>
      <w:r w:rsidRPr="00565E79">
        <w:rPr>
          <w:rFonts w:eastAsia="Times New Roman" w:cs="Times New Roman"/>
          <w:sz w:val="28"/>
          <w:szCs w:val="28"/>
          <w:lang w:eastAsia="zh-CN"/>
        </w:rPr>
        <w:tab/>
        <w:t>2.6. Талон-уведомление состоит из двух частей: корешка талона-уведомления и талона-уведомления (приложение № 3).</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t>После заполнения корешок талона-уведомления остается у уполномоченного лица, а талон-уведомление вручается работнику, направившему уведомление.</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lastRenderedPageBreak/>
        <w:t>2.7. В случае если уведомление поступило по почте, талон-уведомление направляется работнику, направившему уведомление, по почте заказным письмом.</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t>Отказ в регистрации уведомления, а также невыдача талона-уведомления не допускается.</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t>2.8. Конфиденциальность полученных сведений обеспечивается работодателем и лицом, ответственным за реализацию мероприятий, направленных на профилактику коррупционных проявлений.</w:t>
      </w:r>
    </w:p>
    <w:p w:rsidR="00565E79" w:rsidRPr="00565E79" w:rsidRDefault="00565E79" w:rsidP="00565E79">
      <w:pPr>
        <w:suppressAutoHyphens/>
        <w:spacing w:after="0" w:line="240" w:lineRule="auto"/>
        <w:ind w:firstLine="708"/>
        <w:jc w:val="both"/>
        <w:rPr>
          <w:rFonts w:eastAsia="Times New Roman" w:cs="Times New Roman"/>
          <w:sz w:val="28"/>
          <w:szCs w:val="28"/>
          <w:lang w:eastAsia="zh-CN"/>
        </w:rPr>
      </w:pPr>
      <w:r w:rsidRPr="00565E79">
        <w:rPr>
          <w:rFonts w:eastAsia="Times New Roman" w:cs="Times New Roman"/>
          <w:sz w:val="28"/>
          <w:szCs w:val="28"/>
          <w:lang w:eastAsia="zh-CN"/>
        </w:rPr>
        <w:t>2.9. К рассмотрению анонимные уведомления не принимаются.</w:t>
      </w:r>
    </w:p>
    <w:p w:rsidR="00565E79" w:rsidRPr="00565E79" w:rsidRDefault="00565E79" w:rsidP="00565E79">
      <w:pPr>
        <w:suppressAutoHyphens/>
        <w:spacing w:after="0" w:line="240" w:lineRule="auto"/>
        <w:ind w:firstLine="708"/>
        <w:jc w:val="both"/>
        <w:rPr>
          <w:rFonts w:eastAsia="Times New Roman" w:cs="Times New Roman"/>
          <w:b/>
          <w:bCs/>
          <w:sz w:val="28"/>
          <w:szCs w:val="28"/>
          <w:lang w:eastAsia="zh-CN"/>
        </w:rPr>
      </w:pPr>
      <w:r w:rsidRPr="00565E79">
        <w:rPr>
          <w:rFonts w:eastAsia="Times New Roman" w:cs="Times New Roman"/>
          <w:sz w:val="28"/>
          <w:szCs w:val="28"/>
          <w:lang w:eastAsia="zh-CN"/>
        </w:rPr>
        <w:t>2.10. Организация проверки сведений, содержащихся в поступившем уведомлении, осуществляется специально созданной Комиссией.</w:t>
      </w:r>
    </w:p>
    <w:p w:rsidR="00565E79" w:rsidRPr="00565E79" w:rsidRDefault="00565E79" w:rsidP="00565E79">
      <w:pPr>
        <w:suppressAutoHyphens/>
        <w:spacing w:before="280" w:after="280" w:line="240" w:lineRule="auto"/>
        <w:jc w:val="center"/>
        <w:rPr>
          <w:rFonts w:eastAsia="Times New Roman" w:cs="Times New Roman"/>
          <w:szCs w:val="28"/>
          <w:lang w:eastAsia="zh-CN"/>
        </w:rPr>
      </w:pPr>
      <w:r w:rsidRPr="00565E79">
        <w:rPr>
          <w:rFonts w:eastAsia="Times New Roman" w:cs="Times New Roman"/>
          <w:b/>
          <w:bCs/>
          <w:sz w:val="28"/>
          <w:szCs w:val="28"/>
          <w:lang w:eastAsia="zh-CN"/>
        </w:rPr>
        <w:t>3. Заключительные положения</w:t>
      </w:r>
    </w:p>
    <w:p w:rsidR="00565E79" w:rsidRPr="00565E79" w:rsidRDefault="00565E79" w:rsidP="00565E79">
      <w:pPr>
        <w:shd w:val="clear" w:color="auto" w:fill="FFFFFF"/>
        <w:suppressAutoHyphens/>
        <w:spacing w:after="0" w:line="204" w:lineRule="atLeast"/>
        <w:ind w:firstLine="567"/>
        <w:jc w:val="both"/>
        <w:rPr>
          <w:rFonts w:eastAsia="Calibri" w:cs="Times New Roman"/>
          <w:sz w:val="28"/>
          <w:szCs w:val="28"/>
          <w:lang w:eastAsia="zh-CN"/>
        </w:rPr>
      </w:pPr>
      <w:r w:rsidRPr="00565E79">
        <w:rPr>
          <w:rFonts w:eastAsia="Calibri" w:cs="Times New Roman"/>
          <w:sz w:val="28"/>
          <w:szCs w:val="28"/>
          <w:lang w:eastAsia="zh-CN"/>
        </w:rPr>
        <w:t>3.1. Работодателем, представителям работодателя принимаются меры по защите работника организации, уведомившего работодателя (представителя работодателя), органы прокуратуры или другие государственные органы о совершении коррупционного правонарушения, предотвращающих его неправомерное увольнение, перевод на нижестоящую должность, лишение или снижение размера выплат стимулирующего характера, перенос времени отпуска, привлечение к дисциплинарной ответственности в период рассмотрения представленного работником образовательной организации уведомления.</w:t>
      </w:r>
    </w:p>
    <w:p w:rsidR="00565E79" w:rsidRPr="00565E79" w:rsidRDefault="00565E79" w:rsidP="00565E79">
      <w:pPr>
        <w:suppressAutoHyphens/>
        <w:spacing w:after="0" w:line="240" w:lineRule="auto"/>
        <w:ind w:firstLine="709"/>
        <w:jc w:val="both"/>
        <w:rPr>
          <w:rFonts w:eastAsia="Times New Roman" w:cs="Times New Roman"/>
          <w:sz w:val="28"/>
          <w:szCs w:val="28"/>
          <w:lang w:eastAsia="zh-CN"/>
        </w:rPr>
      </w:pPr>
    </w:p>
    <w:p w:rsidR="00565E79" w:rsidRDefault="00565E79" w:rsidP="00565E79">
      <w:pPr>
        <w:suppressAutoHyphens/>
        <w:spacing w:before="280" w:after="280" w:line="240" w:lineRule="auto"/>
        <w:jc w:val="both"/>
        <w:rPr>
          <w:rFonts w:eastAsia="Times New Roman" w:cs="Times New Roman"/>
          <w:sz w:val="28"/>
          <w:szCs w:val="28"/>
          <w:lang w:eastAsia="zh-CN"/>
        </w:rPr>
      </w:pPr>
      <w:r w:rsidRPr="00565E79">
        <w:rPr>
          <w:rFonts w:eastAsia="Times New Roman" w:cs="Times New Roman"/>
          <w:sz w:val="28"/>
          <w:szCs w:val="28"/>
          <w:lang w:eastAsia="zh-CN"/>
        </w:rPr>
        <w:t> </w:t>
      </w:r>
    </w:p>
    <w:p w:rsidR="006026D8" w:rsidRDefault="006026D8" w:rsidP="00565E79">
      <w:pPr>
        <w:suppressAutoHyphens/>
        <w:spacing w:before="280" w:after="280" w:line="240" w:lineRule="auto"/>
        <w:jc w:val="both"/>
        <w:rPr>
          <w:rFonts w:eastAsia="Times New Roman" w:cs="Times New Roman"/>
          <w:sz w:val="28"/>
          <w:szCs w:val="28"/>
          <w:lang w:eastAsia="zh-CN"/>
        </w:rPr>
      </w:pPr>
    </w:p>
    <w:p w:rsidR="006026D8" w:rsidRDefault="006026D8" w:rsidP="00565E79">
      <w:pPr>
        <w:suppressAutoHyphens/>
        <w:spacing w:before="280" w:after="280" w:line="240" w:lineRule="auto"/>
        <w:jc w:val="both"/>
        <w:rPr>
          <w:rFonts w:eastAsia="Times New Roman" w:cs="Times New Roman"/>
          <w:sz w:val="28"/>
          <w:szCs w:val="28"/>
          <w:lang w:eastAsia="zh-CN"/>
        </w:rPr>
      </w:pPr>
    </w:p>
    <w:p w:rsidR="006026D8" w:rsidRDefault="006026D8" w:rsidP="00565E79">
      <w:pPr>
        <w:suppressAutoHyphens/>
        <w:spacing w:before="280" w:after="280" w:line="240" w:lineRule="auto"/>
        <w:jc w:val="both"/>
        <w:rPr>
          <w:rFonts w:eastAsia="Times New Roman" w:cs="Times New Roman"/>
          <w:sz w:val="28"/>
          <w:szCs w:val="28"/>
          <w:lang w:eastAsia="zh-CN"/>
        </w:rPr>
      </w:pPr>
    </w:p>
    <w:p w:rsidR="006026D8" w:rsidRDefault="006026D8" w:rsidP="00565E79">
      <w:pPr>
        <w:suppressAutoHyphens/>
        <w:spacing w:before="280" w:after="280" w:line="240" w:lineRule="auto"/>
        <w:jc w:val="both"/>
        <w:rPr>
          <w:rFonts w:eastAsia="Times New Roman" w:cs="Times New Roman"/>
          <w:sz w:val="28"/>
          <w:szCs w:val="28"/>
          <w:lang w:eastAsia="zh-CN"/>
        </w:rPr>
      </w:pPr>
    </w:p>
    <w:p w:rsidR="006026D8" w:rsidRDefault="006026D8" w:rsidP="00565E79">
      <w:pPr>
        <w:suppressAutoHyphens/>
        <w:spacing w:before="280" w:after="280" w:line="240" w:lineRule="auto"/>
        <w:jc w:val="both"/>
        <w:rPr>
          <w:rFonts w:eastAsia="Times New Roman" w:cs="Times New Roman"/>
          <w:sz w:val="28"/>
          <w:szCs w:val="28"/>
          <w:lang w:eastAsia="zh-CN"/>
        </w:rPr>
      </w:pPr>
    </w:p>
    <w:p w:rsidR="006026D8" w:rsidRPr="00565E79" w:rsidRDefault="006026D8" w:rsidP="00565E79">
      <w:pPr>
        <w:suppressAutoHyphens/>
        <w:spacing w:before="280" w:after="280" w:line="240" w:lineRule="auto"/>
        <w:jc w:val="both"/>
        <w:rPr>
          <w:rFonts w:eastAsia="Times New Roman" w:cs="Times New Roman"/>
          <w:sz w:val="28"/>
          <w:szCs w:val="28"/>
          <w:lang w:eastAsia="zh-CN"/>
        </w:rPr>
      </w:pPr>
    </w:p>
    <w:p w:rsidR="006026D8" w:rsidRDefault="006026D8" w:rsidP="00565E79">
      <w:pPr>
        <w:suppressAutoHyphens/>
        <w:spacing w:before="280" w:after="280" w:line="240" w:lineRule="auto"/>
        <w:jc w:val="both"/>
        <w:rPr>
          <w:rFonts w:eastAsia="Times New Roman" w:cs="Times New Roman"/>
          <w:sz w:val="28"/>
          <w:szCs w:val="28"/>
          <w:lang w:eastAsia="zh-CN"/>
        </w:rPr>
      </w:pPr>
    </w:p>
    <w:p w:rsidR="006026D8" w:rsidRDefault="006026D8" w:rsidP="00565E79">
      <w:pPr>
        <w:suppressAutoHyphens/>
        <w:spacing w:before="280" w:after="280" w:line="240" w:lineRule="auto"/>
        <w:jc w:val="both"/>
        <w:rPr>
          <w:rFonts w:eastAsia="Times New Roman" w:cs="Times New Roman"/>
          <w:sz w:val="28"/>
          <w:szCs w:val="28"/>
          <w:lang w:eastAsia="zh-CN"/>
        </w:rPr>
      </w:pPr>
    </w:p>
    <w:p w:rsidR="006026D8" w:rsidRDefault="006026D8" w:rsidP="00565E79">
      <w:pPr>
        <w:suppressAutoHyphens/>
        <w:spacing w:before="280" w:after="280" w:line="240" w:lineRule="auto"/>
        <w:jc w:val="both"/>
        <w:rPr>
          <w:rFonts w:eastAsia="Times New Roman" w:cs="Times New Roman"/>
          <w:sz w:val="28"/>
          <w:szCs w:val="28"/>
          <w:lang w:eastAsia="zh-CN"/>
        </w:rPr>
      </w:pPr>
    </w:p>
    <w:p w:rsidR="006026D8" w:rsidRDefault="006026D8" w:rsidP="00565E79">
      <w:pPr>
        <w:suppressAutoHyphens/>
        <w:spacing w:before="280" w:after="280" w:line="240" w:lineRule="auto"/>
        <w:jc w:val="both"/>
        <w:rPr>
          <w:rFonts w:eastAsia="Times New Roman" w:cs="Times New Roman"/>
          <w:sz w:val="28"/>
          <w:szCs w:val="28"/>
          <w:lang w:eastAsia="zh-CN"/>
        </w:rPr>
      </w:pPr>
    </w:p>
    <w:p w:rsidR="00565E79" w:rsidRPr="00565E79" w:rsidRDefault="00565E79" w:rsidP="00565E79">
      <w:pPr>
        <w:suppressAutoHyphens/>
        <w:spacing w:before="280" w:after="280" w:line="240" w:lineRule="auto"/>
        <w:jc w:val="both"/>
        <w:rPr>
          <w:rFonts w:eastAsia="Times New Roman" w:cs="Times New Roman"/>
          <w:szCs w:val="28"/>
          <w:lang w:eastAsia="zh-CN"/>
        </w:rPr>
      </w:pPr>
      <w:r w:rsidRPr="00565E79">
        <w:rPr>
          <w:rFonts w:eastAsia="Times New Roman" w:cs="Times New Roman"/>
          <w:sz w:val="28"/>
          <w:szCs w:val="28"/>
          <w:lang w:eastAsia="zh-CN"/>
        </w:rPr>
        <w:lastRenderedPageBreak/>
        <w:t> </w:t>
      </w:r>
    </w:p>
    <w:p w:rsidR="006026D8" w:rsidRPr="006026D8" w:rsidRDefault="006026D8" w:rsidP="006026D8">
      <w:pPr>
        <w:suppressAutoHyphens/>
        <w:spacing w:after="0" w:line="240" w:lineRule="auto"/>
        <w:jc w:val="right"/>
        <w:rPr>
          <w:rFonts w:eastAsia="Calibri" w:cs="Times New Roman"/>
          <w:szCs w:val="28"/>
          <w:lang w:eastAsia="zh-CN"/>
        </w:rPr>
      </w:pPr>
      <w:proofErr w:type="gramStart"/>
      <w:r w:rsidRPr="006026D8">
        <w:rPr>
          <w:rFonts w:eastAsia="Calibri" w:cs="Times New Roman"/>
          <w:szCs w:val="28"/>
          <w:lang w:eastAsia="zh-CN"/>
        </w:rPr>
        <w:t>Приложение  1</w:t>
      </w:r>
      <w:proofErr w:type="gramEnd"/>
    </w:p>
    <w:p w:rsidR="006026D8" w:rsidRPr="006026D8" w:rsidRDefault="001E05D4" w:rsidP="006026D8">
      <w:pPr>
        <w:suppressAutoHyphens/>
        <w:spacing w:after="0" w:line="240" w:lineRule="auto"/>
        <w:jc w:val="right"/>
        <w:rPr>
          <w:rFonts w:eastAsia="Calibri" w:cs="Times New Roman"/>
          <w:szCs w:val="28"/>
          <w:lang w:eastAsia="zh-CN"/>
        </w:rPr>
      </w:pPr>
      <w:r>
        <w:rPr>
          <w:rFonts w:eastAsia="Calibri" w:cs="Times New Roman"/>
          <w:szCs w:val="28"/>
          <w:lang w:eastAsia="zh-CN"/>
        </w:rPr>
        <w:t>Исполнительному</w:t>
      </w:r>
      <w:r w:rsidR="006026D8">
        <w:rPr>
          <w:rFonts w:eastAsia="Calibri" w:cs="Times New Roman"/>
          <w:szCs w:val="28"/>
          <w:lang w:eastAsia="zh-CN"/>
        </w:rPr>
        <w:t xml:space="preserve"> директору</w:t>
      </w:r>
      <w:r w:rsidR="006026D8" w:rsidRPr="006026D8">
        <w:rPr>
          <w:rFonts w:eastAsia="Calibri" w:cs="Times New Roman"/>
          <w:szCs w:val="28"/>
          <w:lang w:eastAsia="zh-CN"/>
        </w:rPr>
        <w:t xml:space="preserve"> </w:t>
      </w:r>
    </w:p>
    <w:p w:rsidR="006026D8" w:rsidRPr="006026D8" w:rsidRDefault="006026D8" w:rsidP="006026D8">
      <w:pPr>
        <w:suppressAutoHyphens/>
        <w:spacing w:after="0" w:line="240" w:lineRule="auto"/>
        <w:jc w:val="right"/>
        <w:rPr>
          <w:rFonts w:eastAsia="Calibri" w:cs="Times New Roman"/>
          <w:szCs w:val="28"/>
          <w:lang w:eastAsia="zh-CN"/>
        </w:rPr>
      </w:pPr>
      <w:proofErr w:type="spellStart"/>
      <w:proofErr w:type="gramStart"/>
      <w:r>
        <w:rPr>
          <w:rFonts w:eastAsia="Calibri" w:cs="Times New Roman"/>
          <w:szCs w:val="28"/>
          <w:lang w:eastAsia="zh-CN"/>
        </w:rPr>
        <w:t>ООО</w:t>
      </w:r>
      <w:r w:rsidRPr="006026D8">
        <w:rPr>
          <w:rFonts w:eastAsia="Calibri" w:cs="Times New Roman"/>
          <w:szCs w:val="28"/>
          <w:lang w:eastAsia="zh-CN"/>
        </w:rPr>
        <w:t>«</w:t>
      </w:r>
      <w:proofErr w:type="gramEnd"/>
      <w:r>
        <w:rPr>
          <w:rFonts w:eastAsia="Calibri" w:cs="Times New Roman"/>
          <w:szCs w:val="28"/>
          <w:lang w:eastAsia="zh-CN"/>
        </w:rPr>
        <w:t>СамРЭК</w:t>
      </w:r>
      <w:proofErr w:type="spellEnd"/>
      <w:r>
        <w:rPr>
          <w:rFonts w:eastAsia="Calibri" w:cs="Times New Roman"/>
          <w:szCs w:val="28"/>
          <w:lang w:eastAsia="zh-CN"/>
        </w:rPr>
        <w:t>-Эксплуатация</w:t>
      </w:r>
      <w:r w:rsidRPr="006026D8">
        <w:rPr>
          <w:rFonts w:eastAsia="Calibri" w:cs="Times New Roman"/>
          <w:szCs w:val="28"/>
          <w:lang w:eastAsia="zh-CN"/>
        </w:rPr>
        <w:t>»</w:t>
      </w:r>
    </w:p>
    <w:p w:rsidR="006026D8" w:rsidRPr="006026D8" w:rsidRDefault="006026D8" w:rsidP="006026D8">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______________________________</w:t>
      </w:r>
    </w:p>
    <w:p w:rsidR="006026D8" w:rsidRPr="006026D8" w:rsidRDefault="006026D8" w:rsidP="006026D8">
      <w:pPr>
        <w:suppressAutoHyphens/>
        <w:spacing w:after="0" w:line="240" w:lineRule="auto"/>
        <w:jc w:val="center"/>
        <w:rPr>
          <w:rFonts w:eastAsia="Calibri" w:cs="Times New Roman"/>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Ф.И.О. директора</w:t>
      </w:r>
    </w:p>
    <w:p w:rsidR="006026D8" w:rsidRPr="006026D8" w:rsidRDefault="006026D8" w:rsidP="006026D8">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От____________________________</w:t>
      </w:r>
    </w:p>
    <w:p w:rsidR="006026D8" w:rsidRPr="006026D8" w:rsidRDefault="006026D8" w:rsidP="006026D8">
      <w:pPr>
        <w:suppressAutoHyphens/>
        <w:spacing w:after="0" w:line="240" w:lineRule="auto"/>
        <w:jc w:val="center"/>
        <w:rPr>
          <w:rFonts w:eastAsia="Calibri" w:cs="Times New Roman"/>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(Ф.И.О., должность работника,</w:t>
      </w:r>
    </w:p>
    <w:p w:rsidR="006026D8" w:rsidRPr="006026D8" w:rsidRDefault="006026D8" w:rsidP="006026D8">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______________________________</w:t>
      </w:r>
    </w:p>
    <w:p w:rsidR="006026D8" w:rsidRPr="006026D8" w:rsidRDefault="006026D8" w:rsidP="006026D8">
      <w:pPr>
        <w:suppressAutoHyphens/>
        <w:spacing w:after="0" w:line="240" w:lineRule="auto"/>
        <w:jc w:val="center"/>
        <w:rPr>
          <w:rFonts w:eastAsia="Calibri" w:cs="Times New Roman"/>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место жительства,</w:t>
      </w:r>
    </w:p>
    <w:p w:rsidR="006026D8" w:rsidRPr="006026D8" w:rsidRDefault="006026D8" w:rsidP="006026D8">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______________________________</w:t>
      </w:r>
    </w:p>
    <w:p w:rsidR="006026D8" w:rsidRPr="006026D8" w:rsidRDefault="006026D8" w:rsidP="006026D8">
      <w:pPr>
        <w:suppressAutoHyphens/>
        <w:spacing w:after="0" w:line="240" w:lineRule="auto"/>
        <w:jc w:val="center"/>
        <w:rPr>
          <w:rFonts w:eastAsia="Calibri" w:cs="Times New Roman"/>
          <w:sz w:val="28"/>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телефон)</w:t>
      </w:r>
    </w:p>
    <w:p w:rsidR="006026D8" w:rsidRPr="006026D8" w:rsidRDefault="006026D8" w:rsidP="006026D8">
      <w:pPr>
        <w:suppressAutoHyphens/>
        <w:spacing w:after="0" w:line="254" w:lineRule="auto"/>
        <w:ind w:left="720"/>
        <w:jc w:val="both"/>
        <w:rPr>
          <w:rFonts w:eastAsia="Calibri" w:cs="Times New Roman"/>
          <w:sz w:val="28"/>
          <w:szCs w:val="28"/>
          <w:lang w:eastAsia="zh-CN"/>
        </w:rPr>
      </w:pPr>
    </w:p>
    <w:p w:rsidR="006026D8" w:rsidRPr="006026D8" w:rsidRDefault="006026D8" w:rsidP="006026D8">
      <w:pPr>
        <w:suppressAutoHyphens/>
        <w:spacing w:after="0" w:line="254" w:lineRule="auto"/>
        <w:jc w:val="center"/>
        <w:rPr>
          <w:rFonts w:eastAsia="Calibri" w:cs="Times New Roman"/>
          <w:b/>
          <w:sz w:val="28"/>
          <w:szCs w:val="28"/>
          <w:lang w:eastAsia="zh-CN"/>
        </w:rPr>
      </w:pPr>
      <w:r w:rsidRPr="006026D8">
        <w:rPr>
          <w:rFonts w:eastAsia="Calibri" w:cs="Times New Roman"/>
          <w:b/>
          <w:sz w:val="28"/>
          <w:szCs w:val="28"/>
          <w:lang w:eastAsia="zh-CN"/>
        </w:rPr>
        <w:t>УВЕДОМЛЕНИЕ</w:t>
      </w:r>
    </w:p>
    <w:p w:rsidR="006026D8" w:rsidRPr="006026D8" w:rsidRDefault="006026D8" w:rsidP="006026D8">
      <w:pPr>
        <w:suppressAutoHyphens/>
        <w:spacing w:after="0" w:line="240" w:lineRule="atLeast"/>
        <w:jc w:val="center"/>
        <w:rPr>
          <w:rFonts w:eastAsia="Calibri" w:cs="Times New Roman"/>
          <w:b/>
          <w:sz w:val="28"/>
          <w:szCs w:val="28"/>
          <w:lang w:eastAsia="zh-CN"/>
        </w:rPr>
      </w:pPr>
      <w:r w:rsidRPr="006026D8">
        <w:rPr>
          <w:rFonts w:eastAsia="Calibri" w:cs="Times New Roman"/>
          <w:b/>
          <w:sz w:val="28"/>
          <w:szCs w:val="28"/>
          <w:lang w:eastAsia="zh-CN"/>
        </w:rPr>
        <w:t>о сообщении случая коррупционного правонарушения в</w:t>
      </w:r>
    </w:p>
    <w:p w:rsidR="006026D8" w:rsidRPr="006026D8" w:rsidRDefault="006026D8" w:rsidP="006026D8">
      <w:pPr>
        <w:suppressAutoHyphens/>
        <w:spacing w:after="0" w:line="240" w:lineRule="auto"/>
        <w:jc w:val="center"/>
        <w:rPr>
          <w:rFonts w:eastAsia="Calibri" w:cs="Times New Roman"/>
          <w:b/>
          <w:bCs/>
          <w:sz w:val="28"/>
          <w:szCs w:val="28"/>
          <w:lang w:eastAsia="zh-CN"/>
        </w:rPr>
      </w:pPr>
      <w:r w:rsidRPr="006026D8">
        <w:rPr>
          <w:rFonts w:eastAsia="Calibri" w:cs="Times New Roman"/>
          <w:b/>
          <w:bCs/>
          <w:sz w:val="28"/>
          <w:szCs w:val="28"/>
          <w:lang w:eastAsia="zh-CN"/>
        </w:rPr>
        <w:t>ООО</w:t>
      </w:r>
      <w:r>
        <w:rPr>
          <w:rFonts w:eastAsia="Calibri" w:cs="Times New Roman"/>
          <w:b/>
          <w:bCs/>
          <w:sz w:val="28"/>
          <w:szCs w:val="28"/>
          <w:lang w:eastAsia="zh-CN"/>
        </w:rPr>
        <w:t xml:space="preserve"> </w:t>
      </w:r>
      <w:r w:rsidRPr="006026D8">
        <w:rPr>
          <w:rFonts w:eastAsia="Calibri" w:cs="Times New Roman"/>
          <w:b/>
          <w:bCs/>
          <w:sz w:val="28"/>
          <w:szCs w:val="28"/>
          <w:lang w:eastAsia="zh-CN"/>
        </w:rPr>
        <w:t>«СамРЭК-Эксплуатация»</w:t>
      </w:r>
    </w:p>
    <w:p w:rsidR="006026D8" w:rsidRPr="006026D8" w:rsidRDefault="006026D8" w:rsidP="006026D8">
      <w:pPr>
        <w:suppressAutoHyphens/>
        <w:spacing w:after="0" w:line="240" w:lineRule="atLeast"/>
        <w:jc w:val="both"/>
        <w:rPr>
          <w:rFonts w:eastAsia="Calibri" w:cs="Times New Roman"/>
          <w:b/>
          <w:sz w:val="28"/>
          <w:szCs w:val="28"/>
          <w:lang w:eastAsia="zh-CN"/>
        </w:rPr>
      </w:pP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Сообщаю, что: _____________________________________________________</w:t>
      </w:r>
    </w:p>
    <w:p w:rsidR="006026D8" w:rsidRPr="006026D8" w:rsidRDefault="006026D8" w:rsidP="006026D8">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(описание обстоятельств, при которых стало известно о случае совершенного коррупционного правонарушения в ______________________________)</w:t>
      </w:r>
    </w:p>
    <w:p w:rsidR="006026D8" w:rsidRPr="006026D8" w:rsidRDefault="006026D8" w:rsidP="006026D8">
      <w:pPr>
        <w:suppressAutoHyphens/>
        <w:spacing w:after="0" w:line="240" w:lineRule="atLeast"/>
        <w:contextualSpacing/>
        <w:jc w:val="both"/>
        <w:rPr>
          <w:rFonts w:ascii="Calibri" w:eastAsia="Times New Roman" w:hAnsi="Calibri" w:cs="Calibri"/>
          <w:sz w:val="22"/>
          <w:szCs w:val="28"/>
          <w:lang w:eastAsia="zh-CN"/>
        </w:rPr>
      </w:pPr>
      <w:r w:rsidRPr="006026D8">
        <w:rPr>
          <w:rFonts w:eastAsia="Times New Roman"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(дата, место, время, другие условия)</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 xml:space="preserve">____________________________________________________________________________________________________________________________________ </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(все известные сведения о физическом (юридическом) лице, совершившим коррупционное нарушение).</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 xml:space="preserve">__________________________________________________________________ </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jc w:val="both"/>
        <w:rPr>
          <w:rFonts w:eastAsia="Times New Roman"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Times New Roman" w:cs="Times New Roman"/>
          <w:sz w:val="28"/>
          <w:szCs w:val="28"/>
          <w:lang w:eastAsia="zh-CN"/>
        </w:rPr>
        <w:t xml:space="preserve">                                                              </w:t>
      </w:r>
    </w:p>
    <w:p w:rsidR="006026D8" w:rsidRPr="006026D8" w:rsidRDefault="006026D8" w:rsidP="006026D8">
      <w:pPr>
        <w:suppressAutoHyphens/>
        <w:spacing w:after="0" w:line="240" w:lineRule="atLeast"/>
        <w:jc w:val="both"/>
        <w:rPr>
          <w:rFonts w:eastAsia="Times New Roman" w:cs="Times New Roman"/>
          <w:sz w:val="28"/>
          <w:szCs w:val="28"/>
          <w:lang w:eastAsia="zh-CN"/>
        </w:rPr>
      </w:pPr>
      <w:r w:rsidRPr="006026D8">
        <w:rPr>
          <w:rFonts w:eastAsia="Calibri" w:cs="Times New Roman"/>
          <w:sz w:val="28"/>
          <w:szCs w:val="28"/>
          <w:lang w:eastAsia="zh-CN"/>
        </w:rPr>
        <w:t>____________________________</w:t>
      </w:r>
    </w:p>
    <w:p w:rsidR="006026D8" w:rsidRPr="006026D8" w:rsidRDefault="006026D8" w:rsidP="006026D8">
      <w:pPr>
        <w:suppressAutoHyphens/>
        <w:spacing w:after="0" w:line="240" w:lineRule="atLeast"/>
        <w:jc w:val="both"/>
        <w:rPr>
          <w:rFonts w:eastAsia="Calibri" w:cs="Times New Roman"/>
          <w:sz w:val="28"/>
          <w:szCs w:val="28"/>
          <w:lang w:eastAsia="zh-CN"/>
        </w:rPr>
      </w:pPr>
      <w:r w:rsidRPr="006026D8">
        <w:rPr>
          <w:rFonts w:eastAsia="Times New Roman" w:cs="Times New Roman"/>
          <w:sz w:val="28"/>
          <w:szCs w:val="28"/>
          <w:lang w:eastAsia="zh-CN"/>
        </w:rPr>
        <w:t xml:space="preserve"> </w:t>
      </w:r>
      <w:r w:rsidRPr="006026D8">
        <w:rPr>
          <w:rFonts w:eastAsia="Calibri" w:cs="Times New Roman"/>
          <w:sz w:val="28"/>
          <w:szCs w:val="28"/>
          <w:lang w:eastAsia="zh-CN"/>
        </w:rPr>
        <w:t>(</w:t>
      </w:r>
      <w:proofErr w:type="gramStart"/>
      <w:r w:rsidRPr="006026D8">
        <w:rPr>
          <w:rFonts w:eastAsia="Calibri" w:cs="Times New Roman"/>
          <w:sz w:val="28"/>
          <w:szCs w:val="28"/>
          <w:lang w:eastAsia="zh-CN"/>
        </w:rPr>
        <w:t>дата,  подпись</w:t>
      </w:r>
      <w:proofErr w:type="gramEnd"/>
      <w:r w:rsidRPr="006026D8">
        <w:rPr>
          <w:rFonts w:eastAsia="Calibri" w:cs="Times New Roman"/>
          <w:sz w:val="28"/>
          <w:szCs w:val="28"/>
          <w:lang w:eastAsia="zh-CN"/>
        </w:rPr>
        <w:t>,   инициалы и фамилия)</w:t>
      </w:r>
    </w:p>
    <w:p w:rsidR="00565E79" w:rsidRPr="00565E79" w:rsidRDefault="00565E79" w:rsidP="00565E79">
      <w:pPr>
        <w:suppressAutoHyphens/>
        <w:spacing w:line="254" w:lineRule="auto"/>
        <w:jc w:val="both"/>
        <w:rPr>
          <w:rFonts w:eastAsia="Calibri" w:cs="Times New Roman"/>
          <w:sz w:val="28"/>
          <w:szCs w:val="28"/>
          <w:lang w:eastAsia="zh-CN"/>
        </w:rPr>
      </w:pPr>
    </w:p>
    <w:p w:rsidR="00565E79" w:rsidRPr="00565E79" w:rsidRDefault="00565E79" w:rsidP="00565E79">
      <w:pPr>
        <w:suppressAutoHyphens/>
        <w:spacing w:line="254" w:lineRule="auto"/>
        <w:jc w:val="both"/>
        <w:rPr>
          <w:rFonts w:eastAsia="Calibri" w:cs="Times New Roman"/>
          <w:sz w:val="28"/>
          <w:szCs w:val="28"/>
          <w:lang w:eastAsia="zh-CN"/>
        </w:rPr>
      </w:pPr>
    </w:p>
    <w:p w:rsidR="006026D8" w:rsidRPr="006026D8" w:rsidRDefault="006026D8" w:rsidP="006026D8">
      <w:pPr>
        <w:pageBreakBefore/>
        <w:suppressAutoHyphens/>
        <w:spacing w:after="0" w:line="254" w:lineRule="auto"/>
        <w:jc w:val="right"/>
        <w:rPr>
          <w:rFonts w:eastAsia="Calibri" w:cs="Times New Roman"/>
          <w:b/>
          <w:sz w:val="28"/>
          <w:szCs w:val="28"/>
          <w:lang w:eastAsia="zh-CN"/>
        </w:rPr>
      </w:pPr>
      <w:proofErr w:type="gramStart"/>
      <w:r w:rsidRPr="006026D8">
        <w:rPr>
          <w:rFonts w:eastAsia="Calibri" w:cs="Times New Roman"/>
          <w:sz w:val="28"/>
          <w:szCs w:val="28"/>
          <w:lang w:eastAsia="zh-CN"/>
        </w:rPr>
        <w:lastRenderedPageBreak/>
        <w:t>Приложение  2</w:t>
      </w:r>
      <w:proofErr w:type="gramEnd"/>
    </w:p>
    <w:p w:rsidR="006026D8" w:rsidRPr="006026D8" w:rsidRDefault="006026D8" w:rsidP="006026D8">
      <w:pPr>
        <w:suppressAutoHyphens/>
        <w:spacing w:after="0" w:line="254" w:lineRule="auto"/>
        <w:jc w:val="center"/>
        <w:rPr>
          <w:rFonts w:eastAsia="Calibri" w:cs="Times New Roman"/>
          <w:b/>
          <w:sz w:val="28"/>
          <w:szCs w:val="28"/>
          <w:lang w:eastAsia="zh-CN"/>
        </w:rPr>
      </w:pPr>
      <w:r w:rsidRPr="006026D8">
        <w:rPr>
          <w:rFonts w:eastAsia="Calibri" w:cs="Times New Roman"/>
          <w:b/>
          <w:sz w:val="28"/>
          <w:szCs w:val="28"/>
          <w:lang w:eastAsia="zh-CN"/>
        </w:rPr>
        <w:t>ЖУРНАЛ</w:t>
      </w:r>
    </w:p>
    <w:p w:rsidR="006026D8" w:rsidRPr="006026D8" w:rsidRDefault="006026D8" w:rsidP="006026D8">
      <w:pPr>
        <w:suppressAutoHyphens/>
        <w:spacing w:after="0" w:line="254" w:lineRule="auto"/>
        <w:jc w:val="center"/>
        <w:rPr>
          <w:rFonts w:eastAsia="Calibri" w:cs="Times New Roman"/>
          <w:b/>
          <w:sz w:val="28"/>
          <w:szCs w:val="28"/>
          <w:lang w:eastAsia="zh-CN"/>
        </w:rPr>
      </w:pPr>
      <w:r w:rsidRPr="006026D8">
        <w:rPr>
          <w:rFonts w:eastAsia="Calibri" w:cs="Times New Roman"/>
          <w:b/>
          <w:sz w:val="28"/>
          <w:szCs w:val="28"/>
          <w:lang w:eastAsia="zh-CN"/>
        </w:rPr>
        <w:t>регистрации уведомлений о фактах совершения коррупционных правонарушений</w:t>
      </w:r>
    </w:p>
    <w:p w:rsidR="006026D8" w:rsidRPr="006026D8" w:rsidRDefault="006026D8" w:rsidP="006026D8">
      <w:pPr>
        <w:suppressAutoHyphens/>
        <w:spacing w:after="0" w:line="240" w:lineRule="auto"/>
        <w:jc w:val="center"/>
        <w:rPr>
          <w:rFonts w:eastAsia="Calibri" w:cs="Times New Roman"/>
          <w:b/>
          <w:sz w:val="28"/>
          <w:szCs w:val="28"/>
          <w:lang w:eastAsia="zh-CN"/>
        </w:rPr>
      </w:pPr>
      <w:r w:rsidRPr="006026D8">
        <w:rPr>
          <w:rFonts w:eastAsia="Calibri" w:cs="Times New Roman"/>
          <w:b/>
          <w:sz w:val="28"/>
          <w:szCs w:val="28"/>
          <w:lang w:eastAsia="zh-CN"/>
        </w:rPr>
        <w:t>__________________________________</w:t>
      </w:r>
    </w:p>
    <w:p w:rsidR="006026D8" w:rsidRPr="006026D8" w:rsidRDefault="006026D8" w:rsidP="006026D8">
      <w:pPr>
        <w:suppressAutoHyphens/>
        <w:spacing w:after="0" w:line="240" w:lineRule="auto"/>
        <w:jc w:val="both"/>
        <w:rPr>
          <w:rFonts w:eastAsia="Calibri" w:cs="Times New Roman"/>
          <w:b/>
          <w:sz w:val="28"/>
          <w:szCs w:val="28"/>
          <w:lang w:eastAsia="zh-CN"/>
        </w:rPr>
      </w:pPr>
    </w:p>
    <w:tbl>
      <w:tblPr>
        <w:tblW w:w="0" w:type="auto"/>
        <w:tblInd w:w="-1216" w:type="dxa"/>
        <w:tblLayout w:type="fixed"/>
        <w:tblLook w:val="0000" w:firstRow="0" w:lastRow="0" w:firstColumn="0" w:lastColumn="0" w:noHBand="0" w:noVBand="0"/>
      </w:tblPr>
      <w:tblGrid>
        <w:gridCol w:w="445"/>
        <w:gridCol w:w="1624"/>
        <w:gridCol w:w="933"/>
        <w:gridCol w:w="1981"/>
        <w:gridCol w:w="1355"/>
        <w:gridCol w:w="1476"/>
        <w:gridCol w:w="1544"/>
        <w:gridCol w:w="1560"/>
      </w:tblGrid>
      <w:tr w:rsidR="006026D8" w:rsidRPr="006026D8" w:rsidTr="001378DD">
        <w:tc>
          <w:tcPr>
            <w:tcW w:w="445" w:type="dxa"/>
            <w:vMerge w:val="restart"/>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Times New Roman" w:cs="Times New Roman"/>
                <w:szCs w:val="24"/>
                <w:lang w:eastAsia="zh-CN"/>
              </w:rPr>
              <w:t>№</w:t>
            </w:r>
          </w:p>
        </w:tc>
        <w:tc>
          <w:tcPr>
            <w:tcW w:w="1624" w:type="dxa"/>
            <w:vMerge w:val="restart"/>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Номер, дата уведомления</w:t>
            </w:r>
          </w:p>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(указывается номер и дата талона - уведомления)</w:t>
            </w:r>
          </w:p>
        </w:tc>
        <w:tc>
          <w:tcPr>
            <w:tcW w:w="5745" w:type="dxa"/>
            <w:gridSpan w:val="4"/>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Сведения о работнике __________________________</w:t>
            </w:r>
          </w:p>
        </w:tc>
        <w:tc>
          <w:tcPr>
            <w:tcW w:w="1544" w:type="dxa"/>
            <w:vMerge w:val="restart"/>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Краткое содержание уведомления</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Ф.И.О.</w:t>
            </w:r>
          </w:p>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 xml:space="preserve">лица, </w:t>
            </w:r>
          </w:p>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принявшего уведомление</w:t>
            </w:r>
          </w:p>
        </w:tc>
      </w:tr>
      <w:tr w:rsidR="006026D8" w:rsidRPr="006026D8" w:rsidTr="001378DD">
        <w:tc>
          <w:tcPr>
            <w:tcW w:w="445" w:type="dxa"/>
            <w:vMerge/>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Cs w:val="24"/>
                <w:lang w:eastAsia="zh-CN"/>
              </w:rPr>
            </w:pPr>
          </w:p>
        </w:tc>
        <w:tc>
          <w:tcPr>
            <w:tcW w:w="1624" w:type="dxa"/>
            <w:vMerge/>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Cs w:val="24"/>
                <w:lang w:eastAsia="zh-CN"/>
              </w:rPr>
            </w:pPr>
          </w:p>
        </w:tc>
        <w:tc>
          <w:tcPr>
            <w:tcW w:w="933"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Ф.И.О.</w:t>
            </w:r>
          </w:p>
        </w:tc>
        <w:tc>
          <w:tcPr>
            <w:tcW w:w="1981"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Документ, удостоверяющий личность, - паспорт гражданина Российской Федерации;</w:t>
            </w:r>
          </w:p>
        </w:tc>
        <w:tc>
          <w:tcPr>
            <w:tcW w:w="1355"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 xml:space="preserve">Должность </w:t>
            </w:r>
          </w:p>
        </w:tc>
        <w:tc>
          <w:tcPr>
            <w:tcW w:w="1476"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Контактный номер телефона</w:t>
            </w:r>
          </w:p>
        </w:tc>
        <w:tc>
          <w:tcPr>
            <w:tcW w:w="1544" w:type="dxa"/>
            <w:vMerge/>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Cs w:val="24"/>
                <w:lang w:eastAsia="zh-CN"/>
              </w:rPr>
            </w:pPr>
          </w:p>
        </w:tc>
      </w:tr>
      <w:tr w:rsidR="006026D8" w:rsidRPr="006026D8" w:rsidTr="001378DD">
        <w:tc>
          <w:tcPr>
            <w:tcW w:w="445"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Cs w:val="28"/>
                <w:lang w:eastAsia="zh-CN"/>
              </w:rPr>
            </w:pPr>
          </w:p>
        </w:tc>
        <w:tc>
          <w:tcPr>
            <w:tcW w:w="1624"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933"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981"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355"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476"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544"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r>
      <w:tr w:rsidR="006026D8" w:rsidRPr="006026D8" w:rsidTr="001378DD">
        <w:tc>
          <w:tcPr>
            <w:tcW w:w="445"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624"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933"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981"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355"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476"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544"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26D8" w:rsidRPr="006026D8" w:rsidRDefault="006026D8" w:rsidP="006026D8">
            <w:pPr>
              <w:suppressAutoHyphens/>
              <w:snapToGrid w:val="0"/>
              <w:spacing w:after="0" w:line="240" w:lineRule="auto"/>
              <w:jc w:val="both"/>
              <w:rPr>
                <w:rFonts w:eastAsia="Calibri" w:cs="Times New Roman"/>
                <w:sz w:val="28"/>
                <w:szCs w:val="28"/>
                <w:lang w:eastAsia="zh-CN"/>
              </w:rPr>
            </w:pPr>
          </w:p>
        </w:tc>
      </w:tr>
    </w:tbl>
    <w:p w:rsidR="006026D8" w:rsidRPr="006026D8" w:rsidRDefault="006026D8" w:rsidP="006026D8">
      <w:pPr>
        <w:suppressAutoHyphens/>
        <w:spacing w:after="0" w:line="254" w:lineRule="auto"/>
        <w:jc w:val="both"/>
        <w:rPr>
          <w:rFonts w:eastAsia="Calibri" w:cs="Times New Roman"/>
          <w:sz w:val="28"/>
          <w:lang w:eastAsia="zh-CN"/>
        </w:rPr>
      </w:pPr>
    </w:p>
    <w:p w:rsidR="006026D8" w:rsidRPr="006026D8" w:rsidRDefault="006026D8" w:rsidP="006026D8">
      <w:pPr>
        <w:suppressAutoHyphens/>
        <w:spacing w:after="0" w:line="254" w:lineRule="auto"/>
        <w:jc w:val="both"/>
        <w:rPr>
          <w:rFonts w:eastAsia="Calibri" w:cs="Times New Roman"/>
          <w:sz w:val="28"/>
          <w:szCs w:val="28"/>
          <w:lang w:eastAsia="zh-CN"/>
        </w:rPr>
      </w:pPr>
    </w:p>
    <w:p w:rsidR="006026D8" w:rsidRPr="006026D8" w:rsidRDefault="006026D8" w:rsidP="006026D8">
      <w:pPr>
        <w:suppressAutoHyphens/>
        <w:spacing w:after="0" w:line="276" w:lineRule="auto"/>
        <w:ind w:firstLine="709"/>
        <w:jc w:val="both"/>
        <w:rPr>
          <w:rFonts w:eastAsia="Calibri" w:cs="Times New Roman"/>
          <w:sz w:val="28"/>
          <w:szCs w:val="28"/>
          <w:lang w:eastAsia="zh-CN"/>
        </w:rPr>
      </w:pPr>
    </w:p>
    <w:p w:rsidR="006026D8" w:rsidRPr="006026D8" w:rsidRDefault="006026D8" w:rsidP="006026D8">
      <w:pPr>
        <w:suppressAutoHyphens/>
        <w:spacing w:after="0" w:line="254" w:lineRule="auto"/>
        <w:jc w:val="right"/>
        <w:rPr>
          <w:rFonts w:eastAsia="Calibri" w:cs="Times New Roman"/>
          <w:szCs w:val="24"/>
          <w:lang w:eastAsia="zh-CN"/>
        </w:rPr>
      </w:pPr>
      <w:proofErr w:type="gramStart"/>
      <w:r w:rsidRPr="006026D8">
        <w:rPr>
          <w:rFonts w:eastAsia="Calibri" w:cs="Times New Roman"/>
          <w:sz w:val="28"/>
          <w:szCs w:val="28"/>
          <w:lang w:eastAsia="zh-CN"/>
        </w:rPr>
        <w:t>Приложение  3</w:t>
      </w:r>
      <w:proofErr w:type="gramEnd"/>
      <w:r w:rsidRPr="006026D8">
        <w:rPr>
          <w:rFonts w:eastAsia="Calibri" w:cs="Times New Roman"/>
          <w:sz w:val="28"/>
          <w:szCs w:val="28"/>
          <w:lang w:eastAsia="zh-CN"/>
        </w:rPr>
        <w:t xml:space="preserve"> </w:t>
      </w:r>
    </w:p>
    <w:tbl>
      <w:tblPr>
        <w:tblW w:w="0" w:type="auto"/>
        <w:tblInd w:w="-10" w:type="dxa"/>
        <w:tblLayout w:type="fixed"/>
        <w:tblLook w:val="0000" w:firstRow="0" w:lastRow="0" w:firstColumn="0" w:lastColumn="0" w:noHBand="0" w:noVBand="0"/>
      </w:tblPr>
      <w:tblGrid>
        <w:gridCol w:w="4785"/>
        <w:gridCol w:w="4806"/>
      </w:tblGrid>
      <w:tr w:rsidR="006026D8" w:rsidRPr="006026D8" w:rsidTr="001378DD">
        <w:tc>
          <w:tcPr>
            <w:tcW w:w="4785" w:type="dxa"/>
            <w:tcBorders>
              <w:top w:val="single" w:sz="4" w:space="0" w:color="000000"/>
              <w:left w:val="single" w:sz="4" w:space="0" w:color="000000"/>
              <w:bottom w:val="single" w:sz="4" w:space="0" w:color="000000"/>
            </w:tcBorders>
            <w:shd w:val="clear" w:color="auto" w:fill="auto"/>
          </w:tcPr>
          <w:p w:rsidR="006026D8" w:rsidRPr="006026D8" w:rsidRDefault="006026D8" w:rsidP="006026D8">
            <w:pPr>
              <w:suppressAutoHyphens/>
              <w:spacing w:after="0" w:line="240" w:lineRule="auto"/>
              <w:rPr>
                <w:rFonts w:eastAsia="Times New Roman" w:cs="Times New Roman"/>
                <w:szCs w:val="24"/>
                <w:lang w:eastAsia="zh-CN"/>
              </w:rPr>
            </w:pPr>
            <w:r w:rsidRPr="006026D8">
              <w:rPr>
                <w:rFonts w:eastAsia="Calibri" w:cs="Times New Roman"/>
                <w:szCs w:val="24"/>
                <w:lang w:eastAsia="zh-CN"/>
              </w:rPr>
              <w:t>ТАЛОН – КОРЕШОК</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Times New Roman" w:cs="Times New Roman"/>
                <w:szCs w:val="24"/>
                <w:lang w:eastAsia="zh-CN"/>
              </w:rPr>
              <w:t>№</w:t>
            </w:r>
            <w:r w:rsidRPr="006026D8">
              <w:rPr>
                <w:rFonts w:eastAsia="Calibri" w:cs="Times New Roman"/>
                <w:szCs w:val="24"/>
                <w:lang w:eastAsia="zh-CN"/>
              </w:rPr>
              <w:t>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Ф.И.О. работника 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Краткое содержание уведомления</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026D8" w:rsidRPr="006026D8" w:rsidRDefault="006026D8" w:rsidP="006026D8">
            <w:pPr>
              <w:suppressAutoHyphens/>
              <w:spacing w:after="0" w:line="240" w:lineRule="auto"/>
              <w:rPr>
                <w:rFonts w:eastAsia="Calibri" w:cs="Times New Roman"/>
                <w:szCs w:val="24"/>
                <w:lang w:eastAsia="zh-CN"/>
              </w:rPr>
            </w:pP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Уведомление принято: </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Ф.И.О. и подпись лица, принявшего уведомление </w:t>
            </w:r>
          </w:p>
          <w:p w:rsidR="006026D8" w:rsidRPr="006026D8" w:rsidRDefault="006026D8" w:rsidP="006026D8">
            <w:pPr>
              <w:suppressAutoHyphens/>
              <w:spacing w:after="0" w:line="240" w:lineRule="auto"/>
              <w:rPr>
                <w:rFonts w:eastAsia="Calibri" w:cs="Times New Roman"/>
                <w:b/>
                <w:szCs w:val="24"/>
                <w:lang w:eastAsia="zh-CN"/>
              </w:rPr>
            </w:pPr>
            <w:r w:rsidRPr="006026D8">
              <w:rPr>
                <w:rFonts w:eastAsia="Calibri" w:cs="Times New Roman"/>
                <w:szCs w:val="24"/>
                <w:lang w:eastAsia="zh-CN"/>
              </w:rPr>
              <w:t>«______»_____________________ 201______</w:t>
            </w:r>
          </w:p>
          <w:p w:rsidR="006026D8" w:rsidRPr="006026D8" w:rsidRDefault="006026D8" w:rsidP="006026D8">
            <w:pPr>
              <w:suppressAutoHyphens/>
              <w:spacing w:after="0" w:line="240" w:lineRule="auto"/>
              <w:rPr>
                <w:rFonts w:eastAsia="Calibri" w:cs="Times New Roman"/>
                <w:b/>
                <w:szCs w:val="24"/>
                <w:lang w:eastAsia="zh-CN"/>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6026D8" w:rsidRPr="006026D8" w:rsidRDefault="006026D8" w:rsidP="006026D8">
            <w:pPr>
              <w:suppressAutoHyphens/>
              <w:spacing w:after="0" w:line="240" w:lineRule="auto"/>
              <w:rPr>
                <w:rFonts w:eastAsia="Times New Roman" w:cs="Times New Roman"/>
                <w:szCs w:val="24"/>
                <w:lang w:eastAsia="zh-CN"/>
              </w:rPr>
            </w:pPr>
            <w:r w:rsidRPr="006026D8">
              <w:rPr>
                <w:rFonts w:eastAsia="Calibri" w:cs="Times New Roman"/>
                <w:szCs w:val="24"/>
                <w:lang w:eastAsia="zh-CN"/>
              </w:rPr>
              <w:t>ТАЛОН – УВЕДОМЛЕНИЕ</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Times New Roman" w:cs="Times New Roman"/>
                <w:szCs w:val="24"/>
                <w:lang w:eastAsia="zh-CN"/>
              </w:rPr>
              <w:t>№</w:t>
            </w:r>
            <w:r w:rsidRPr="006026D8">
              <w:rPr>
                <w:rFonts w:eastAsia="Calibri" w:cs="Times New Roman"/>
                <w:szCs w:val="24"/>
                <w:lang w:eastAsia="zh-CN"/>
              </w:rPr>
              <w:t>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Ф.И.О. работника 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Краткое содержание уведомления</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026D8" w:rsidRPr="006026D8" w:rsidRDefault="006026D8" w:rsidP="006026D8">
            <w:pPr>
              <w:suppressAutoHyphens/>
              <w:spacing w:after="0" w:line="240" w:lineRule="auto"/>
              <w:rPr>
                <w:rFonts w:eastAsia="Calibri" w:cs="Times New Roman"/>
                <w:szCs w:val="24"/>
                <w:lang w:eastAsia="zh-CN"/>
              </w:rPr>
            </w:pP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Талон получен: </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Ф.И.О. и подпись лица, принявшего уведомление </w:t>
            </w:r>
          </w:p>
          <w:p w:rsidR="006026D8" w:rsidRPr="006026D8" w:rsidRDefault="006026D8" w:rsidP="006026D8">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 201______</w:t>
            </w:r>
          </w:p>
          <w:p w:rsidR="006026D8" w:rsidRPr="006026D8" w:rsidRDefault="006026D8" w:rsidP="006026D8">
            <w:pPr>
              <w:suppressAutoHyphens/>
              <w:spacing w:after="0" w:line="240" w:lineRule="auto"/>
              <w:rPr>
                <w:rFonts w:eastAsia="Calibri" w:cs="Times New Roman"/>
                <w:szCs w:val="24"/>
                <w:lang w:eastAsia="zh-CN"/>
              </w:rPr>
            </w:pPr>
          </w:p>
        </w:tc>
      </w:tr>
    </w:tbl>
    <w:p w:rsidR="006026D8" w:rsidRPr="006026D8" w:rsidRDefault="006026D8" w:rsidP="006026D8">
      <w:pPr>
        <w:suppressAutoHyphens/>
        <w:spacing w:after="0" w:line="240" w:lineRule="auto"/>
        <w:jc w:val="center"/>
        <w:rPr>
          <w:rFonts w:eastAsia="Calibri" w:cs="Times New Roman"/>
          <w:sz w:val="28"/>
          <w:lang w:eastAsia="zh-CN"/>
        </w:rPr>
      </w:pPr>
    </w:p>
    <w:p w:rsidR="00565E79" w:rsidRPr="00565E79" w:rsidRDefault="00565E79" w:rsidP="00565E79">
      <w:pPr>
        <w:suppressAutoHyphens/>
        <w:spacing w:line="254" w:lineRule="auto"/>
        <w:jc w:val="both"/>
        <w:rPr>
          <w:rFonts w:eastAsia="Calibri" w:cs="Times New Roman"/>
          <w:sz w:val="28"/>
          <w:szCs w:val="28"/>
          <w:lang w:eastAsia="zh-CN"/>
        </w:rPr>
      </w:pPr>
    </w:p>
    <w:p w:rsidR="00565E79" w:rsidRPr="00565E79" w:rsidRDefault="00565E79" w:rsidP="00565E79">
      <w:pPr>
        <w:suppressAutoHyphens/>
        <w:spacing w:line="254" w:lineRule="auto"/>
        <w:jc w:val="both"/>
        <w:rPr>
          <w:rFonts w:eastAsia="Calibri" w:cs="Times New Roman"/>
          <w:sz w:val="28"/>
          <w:szCs w:val="28"/>
          <w:lang w:eastAsia="zh-CN"/>
        </w:rPr>
      </w:pPr>
    </w:p>
    <w:p w:rsidR="00565E79" w:rsidRPr="00565E79" w:rsidRDefault="00565E79" w:rsidP="00565E79">
      <w:pPr>
        <w:suppressAutoHyphens/>
        <w:spacing w:line="254" w:lineRule="auto"/>
        <w:jc w:val="both"/>
        <w:rPr>
          <w:rFonts w:eastAsia="Calibri" w:cs="Times New Roman"/>
          <w:sz w:val="28"/>
          <w:szCs w:val="28"/>
          <w:lang w:eastAsia="zh-CN"/>
        </w:rPr>
      </w:pPr>
    </w:p>
    <w:p w:rsidR="00565E79" w:rsidRPr="00565E79" w:rsidRDefault="00565E79" w:rsidP="00565E79">
      <w:pPr>
        <w:suppressAutoHyphens/>
        <w:spacing w:line="254" w:lineRule="auto"/>
        <w:jc w:val="both"/>
        <w:rPr>
          <w:rFonts w:eastAsia="Calibri" w:cs="Times New Roman"/>
          <w:sz w:val="28"/>
          <w:szCs w:val="28"/>
          <w:lang w:eastAsia="zh-CN"/>
        </w:rPr>
      </w:pPr>
    </w:p>
    <w:p w:rsidR="00565E79" w:rsidRPr="00565E79" w:rsidRDefault="00565E79" w:rsidP="00565E79">
      <w:pPr>
        <w:suppressAutoHyphens/>
        <w:spacing w:line="254" w:lineRule="auto"/>
        <w:jc w:val="both"/>
        <w:rPr>
          <w:rFonts w:eastAsia="Calibri" w:cs="Times New Roman"/>
          <w:sz w:val="28"/>
          <w:szCs w:val="28"/>
          <w:lang w:eastAsia="zh-CN"/>
        </w:rPr>
      </w:pPr>
    </w:p>
    <w:p w:rsidR="00565E79" w:rsidRDefault="00565E79"/>
    <w:sectPr w:rsidR="00565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79"/>
    <w:rsid w:val="001E05D4"/>
    <w:rsid w:val="00565E79"/>
    <w:rsid w:val="006026D8"/>
    <w:rsid w:val="008A25B3"/>
    <w:rsid w:val="00BF60F1"/>
    <w:rsid w:val="00FE0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4A80B-F4D5-4FE9-897A-6EB6EBA4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E79"/>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56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dc:creator>
  <cp:keywords/>
  <dc:description/>
  <cp:lastModifiedBy>Dolgova</cp:lastModifiedBy>
  <cp:revision>4</cp:revision>
  <cp:lastPrinted>2019-06-18T10:43:00Z</cp:lastPrinted>
  <dcterms:created xsi:type="dcterms:W3CDTF">2019-06-18T05:02:00Z</dcterms:created>
  <dcterms:modified xsi:type="dcterms:W3CDTF">2020-12-03T05:44:00Z</dcterms:modified>
</cp:coreProperties>
</file>